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4B73" w14:textId="77777777" w:rsidR="000B41D0" w:rsidRPr="000B41D0" w:rsidRDefault="000B41D0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1524"/>
        <w:gridCol w:w="1169"/>
        <w:gridCol w:w="213"/>
        <w:gridCol w:w="1382"/>
        <w:gridCol w:w="1382"/>
      </w:tblGrid>
      <w:tr w:rsidR="000B41D0" w:rsidRPr="000B41D0" w14:paraId="3570AD08" w14:textId="77777777" w:rsidTr="00E47A5E">
        <w:trPr>
          <w:trHeight w:hRule="exact" w:val="340"/>
        </w:trPr>
        <w:tc>
          <w:tcPr>
            <w:tcW w:w="11341" w:type="dxa"/>
            <w:gridSpan w:val="7"/>
            <w:shd w:val="clear" w:color="auto" w:fill="BDD6EE" w:themeFill="accent5" w:themeFillTint="66"/>
            <w:vAlign w:val="center"/>
          </w:tcPr>
          <w:p w14:paraId="59AF4ED8" w14:textId="1CC84DB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Patient Details</w:t>
            </w:r>
          </w:p>
        </w:tc>
      </w:tr>
      <w:tr w:rsidR="000B41D0" w:rsidRPr="000B41D0" w14:paraId="17E32E48" w14:textId="77777777" w:rsidTr="00E47A5E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3EAAC959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Referring Hospital/Trust</w:t>
            </w:r>
          </w:p>
        </w:tc>
        <w:tc>
          <w:tcPr>
            <w:tcW w:w="8930" w:type="dxa"/>
            <w:gridSpan w:val="6"/>
            <w:vAlign w:val="center"/>
          </w:tcPr>
          <w:p w14:paraId="38FB3313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12DDC16F" w14:textId="77777777" w:rsidTr="00E47A5E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0173337C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Consultant Name</w:t>
            </w:r>
          </w:p>
        </w:tc>
        <w:tc>
          <w:tcPr>
            <w:tcW w:w="3260" w:type="dxa"/>
            <w:vAlign w:val="center"/>
          </w:tcPr>
          <w:p w14:paraId="3B8ADFC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59B7DD4A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Consultant Contact Number</w:t>
            </w:r>
          </w:p>
        </w:tc>
        <w:tc>
          <w:tcPr>
            <w:tcW w:w="2977" w:type="dxa"/>
            <w:gridSpan w:val="3"/>
            <w:vAlign w:val="center"/>
          </w:tcPr>
          <w:p w14:paraId="7DB138D2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226DA833" w14:textId="77777777" w:rsidTr="00E47A5E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60527D97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Ward/Outpatient</w:t>
            </w:r>
          </w:p>
        </w:tc>
        <w:tc>
          <w:tcPr>
            <w:tcW w:w="3260" w:type="dxa"/>
            <w:vAlign w:val="center"/>
          </w:tcPr>
          <w:p w14:paraId="57A8E185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04E09917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Ward Contact Number</w:t>
            </w:r>
          </w:p>
        </w:tc>
        <w:tc>
          <w:tcPr>
            <w:tcW w:w="2977" w:type="dxa"/>
            <w:gridSpan w:val="3"/>
            <w:vAlign w:val="center"/>
          </w:tcPr>
          <w:p w14:paraId="375DBEC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03BC1F3D" w14:textId="77777777" w:rsidTr="00E47A5E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63DA6B5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3260" w:type="dxa"/>
            <w:vAlign w:val="center"/>
          </w:tcPr>
          <w:p w14:paraId="4D53E482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26722027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2977" w:type="dxa"/>
            <w:gridSpan w:val="3"/>
            <w:vAlign w:val="center"/>
          </w:tcPr>
          <w:p w14:paraId="0348323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7E6E" w:rsidRPr="000B41D0" w14:paraId="13F0A578" w14:textId="77777777" w:rsidTr="001A705E">
        <w:trPr>
          <w:trHeight w:val="165"/>
        </w:trPr>
        <w:tc>
          <w:tcPr>
            <w:tcW w:w="2411" w:type="dxa"/>
            <w:vMerge w:val="restart"/>
            <w:shd w:val="clear" w:color="auto" w:fill="D9E2F3" w:themeFill="accent1" w:themeFillTint="33"/>
            <w:vAlign w:val="center"/>
          </w:tcPr>
          <w:p w14:paraId="630708CE" w14:textId="77777777" w:rsidR="009D7E6E" w:rsidRPr="000B41D0" w:rsidRDefault="009D7E6E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3260" w:type="dxa"/>
            <w:vMerge w:val="restart"/>
            <w:vAlign w:val="center"/>
          </w:tcPr>
          <w:p w14:paraId="1FE9A6AA" w14:textId="77777777" w:rsidR="009D7E6E" w:rsidRPr="000B41D0" w:rsidRDefault="009D7E6E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Text29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61AB7829" w14:textId="77777777" w:rsidR="009D7E6E" w:rsidRPr="000B41D0" w:rsidRDefault="009D7E6E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Sex Assigned at Birth</w:t>
            </w:r>
          </w:p>
        </w:tc>
        <w:bookmarkStart w:id="1" w:name="Text30"/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0A2DA3C6" w14:textId="77777777" w:rsidR="009D7E6E" w:rsidRPr="000B41D0" w:rsidRDefault="009D7E6E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bookmarkEnd w:id="1"/>
      </w:tr>
      <w:tr w:rsidR="009D7E6E" w:rsidRPr="000B41D0" w14:paraId="63853D82" w14:textId="77777777" w:rsidTr="001E08FD">
        <w:trPr>
          <w:trHeight w:hRule="exact" w:val="274"/>
        </w:trPr>
        <w:tc>
          <w:tcPr>
            <w:tcW w:w="2411" w:type="dxa"/>
            <w:vMerge/>
            <w:shd w:val="clear" w:color="auto" w:fill="D9E2F3" w:themeFill="accent1" w:themeFillTint="33"/>
            <w:vAlign w:val="center"/>
          </w:tcPr>
          <w:p w14:paraId="3724EFAC" w14:textId="77777777" w:rsidR="009D7E6E" w:rsidRPr="000B41D0" w:rsidRDefault="009D7E6E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1F0B6AEF" w14:textId="77777777" w:rsidR="009D7E6E" w:rsidRPr="000B41D0" w:rsidRDefault="009D7E6E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14121750" w14:textId="56B08E7B" w:rsidR="009D7E6E" w:rsidRPr="000B41D0" w:rsidRDefault="009D7E6E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Gender/Preferred pronoun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15150C4A" w14:textId="50EE7988" w:rsidR="009D7E6E" w:rsidRPr="000B41D0" w:rsidRDefault="009D7E6E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7C88FB59" w14:textId="77777777" w:rsidTr="00E47A5E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1208AB7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NHS Number</w:t>
            </w:r>
          </w:p>
        </w:tc>
        <w:tc>
          <w:tcPr>
            <w:tcW w:w="3260" w:type="dxa"/>
            <w:vAlign w:val="center"/>
          </w:tcPr>
          <w:p w14:paraId="71A6908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" w:name="Text32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bookmarkEnd w:id="2"/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1E046464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Hosp No </w:t>
            </w:r>
          </w:p>
        </w:tc>
        <w:tc>
          <w:tcPr>
            <w:tcW w:w="2977" w:type="dxa"/>
            <w:gridSpan w:val="3"/>
            <w:vAlign w:val="center"/>
          </w:tcPr>
          <w:p w14:paraId="298C0AD9" w14:textId="77777777" w:rsidR="000B41D0" w:rsidRPr="000B41D0" w:rsidRDefault="000B41D0" w:rsidP="000B41D0">
            <w:pPr>
              <w:rPr>
                <w:rFonts w:ascii="Arial" w:hAnsi="Arial"/>
                <w:b/>
                <w:bCs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3328D912" w14:textId="77777777" w:rsidTr="00E47A5E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2E1F8157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bookmarkStart w:id="3" w:name="_Hlk209529003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Patient Contact Details</w:t>
            </w:r>
          </w:p>
        </w:tc>
        <w:tc>
          <w:tcPr>
            <w:tcW w:w="3260" w:type="dxa"/>
            <w:vAlign w:val="center"/>
          </w:tcPr>
          <w:p w14:paraId="09B1B1C3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D9E2F3" w:themeFill="accent1" w:themeFillTint="33"/>
            <w:vAlign w:val="center"/>
          </w:tcPr>
          <w:p w14:paraId="00FD4070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Height (cm)</w:t>
            </w:r>
          </w:p>
        </w:tc>
        <w:tc>
          <w:tcPr>
            <w:tcW w:w="1382" w:type="dxa"/>
            <w:gridSpan w:val="2"/>
            <w:vAlign w:val="center"/>
          </w:tcPr>
          <w:p w14:paraId="0E9DBDD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82" w:type="dxa"/>
            <w:shd w:val="clear" w:color="auto" w:fill="D9E2F3" w:themeFill="accent1" w:themeFillTint="33"/>
            <w:vAlign w:val="center"/>
          </w:tcPr>
          <w:p w14:paraId="5487A61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Weight (kg)</w:t>
            </w:r>
          </w:p>
        </w:tc>
        <w:tc>
          <w:tcPr>
            <w:tcW w:w="1382" w:type="dxa"/>
            <w:vAlign w:val="center"/>
          </w:tcPr>
          <w:p w14:paraId="72FB70F2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3"/>
      <w:tr w:rsidR="000B41D0" w:rsidRPr="000B41D0" w14:paraId="4D003229" w14:textId="77777777" w:rsidTr="000B41D0">
        <w:trPr>
          <w:trHeight w:hRule="exact" w:val="552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411C436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GP Name</w:t>
            </w:r>
          </w:p>
        </w:tc>
        <w:tc>
          <w:tcPr>
            <w:tcW w:w="3260" w:type="dxa"/>
            <w:vAlign w:val="center"/>
          </w:tcPr>
          <w:p w14:paraId="7452CBA3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D9E2F3" w:themeFill="accent1" w:themeFillTint="33"/>
            <w:vAlign w:val="center"/>
          </w:tcPr>
          <w:p w14:paraId="275B2AC5" w14:textId="16A46685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GP Address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(Inc postcode)</w:t>
            </w:r>
          </w:p>
        </w:tc>
        <w:tc>
          <w:tcPr>
            <w:tcW w:w="4146" w:type="dxa"/>
            <w:gridSpan w:val="4"/>
            <w:vAlign w:val="center"/>
          </w:tcPr>
          <w:p w14:paraId="6F84997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A4EFB" w:rsidRPr="000B41D0" w14:paraId="6AF6CFD8" w14:textId="77777777" w:rsidTr="00DB69AF">
        <w:trPr>
          <w:trHeight w:hRule="exact" w:val="552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610C8D18" w14:textId="4B1CD8DC" w:rsidR="00FA4EFB" w:rsidRPr="000B41D0" w:rsidRDefault="00FA4EFB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Individual funding req</w:t>
            </w:r>
            <w:r w:rsidR="00DB69AF">
              <w:rPr>
                <w:rFonts w:ascii="Arial" w:hAnsi="Arial"/>
                <w:b/>
                <w:bCs/>
                <w:sz w:val="18"/>
                <w:szCs w:val="18"/>
              </w:rPr>
              <w:t xml:space="preserve">uest ref No. </w:t>
            </w:r>
          </w:p>
        </w:tc>
        <w:tc>
          <w:tcPr>
            <w:tcW w:w="3260" w:type="dxa"/>
            <w:vAlign w:val="center"/>
          </w:tcPr>
          <w:p w14:paraId="398DB261" w14:textId="594B8963" w:rsidR="00FA4EFB" w:rsidRPr="000B41D0" w:rsidRDefault="00DB69AF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N/A  </w:t>
            </w:r>
            <w:sdt>
              <w:sdtPr>
                <w:rPr>
                  <w:rFonts w:ascii="Arial" w:hAnsi="Arial"/>
                  <w:b/>
                  <w:bCs/>
                  <w:sz w:val="18"/>
                  <w:szCs w:val="18"/>
                </w:rPr>
                <w:id w:val="196067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69A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24" w:type="dxa"/>
            <w:shd w:val="clear" w:color="auto" w:fill="B4C6E7" w:themeFill="accent1" w:themeFillTint="66"/>
            <w:vAlign w:val="center"/>
          </w:tcPr>
          <w:p w14:paraId="0C00F2DB" w14:textId="77777777" w:rsidR="00FA4EFB" w:rsidRPr="000B41D0" w:rsidRDefault="00FA4EFB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6" w:type="dxa"/>
            <w:gridSpan w:val="4"/>
            <w:shd w:val="clear" w:color="auto" w:fill="B4C6E7" w:themeFill="accent1" w:themeFillTint="66"/>
            <w:vAlign w:val="center"/>
          </w:tcPr>
          <w:p w14:paraId="1B717734" w14:textId="77777777" w:rsidR="00FA4EFB" w:rsidRPr="000B41D0" w:rsidRDefault="00FA4EFB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1B91371F" w14:textId="13C3691C" w:rsidR="000B41D0" w:rsidRPr="000B41D0" w:rsidRDefault="005D6521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  <w:t xml:space="preserve"> </w:t>
      </w: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2457"/>
        <w:gridCol w:w="657"/>
        <w:gridCol w:w="1807"/>
        <w:gridCol w:w="603"/>
        <w:gridCol w:w="143"/>
        <w:gridCol w:w="173"/>
        <w:gridCol w:w="676"/>
        <w:gridCol w:w="425"/>
        <w:gridCol w:w="851"/>
        <w:gridCol w:w="3543"/>
      </w:tblGrid>
      <w:tr w:rsidR="000B41D0" w:rsidRPr="000B41D0" w14:paraId="6AF3BF7D" w14:textId="77777777" w:rsidTr="00520A0A">
        <w:trPr>
          <w:trHeight w:val="340"/>
          <w:jc w:val="center"/>
        </w:trPr>
        <w:tc>
          <w:tcPr>
            <w:tcW w:w="11335" w:type="dxa"/>
            <w:gridSpan w:val="10"/>
            <w:shd w:val="clear" w:color="auto" w:fill="B4C6E7" w:themeFill="accent1" w:themeFillTint="66"/>
            <w:noWrap/>
            <w:vAlign w:val="center"/>
          </w:tcPr>
          <w:p w14:paraId="2CFC6D24" w14:textId="73521429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Diagnostic Criteria </w:t>
            </w:r>
          </w:p>
        </w:tc>
      </w:tr>
      <w:tr w:rsidR="00520A0A" w:rsidRPr="000B41D0" w14:paraId="1CDBBE00" w14:textId="77777777" w:rsidTr="00A30E91">
        <w:trPr>
          <w:trHeight w:val="340"/>
          <w:jc w:val="center"/>
        </w:trPr>
        <w:tc>
          <w:tcPr>
            <w:tcW w:w="6516" w:type="dxa"/>
            <w:gridSpan w:val="7"/>
            <w:shd w:val="clear" w:color="auto" w:fill="D9E2F3" w:themeFill="accent1" w:themeFillTint="33"/>
            <w:noWrap/>
            <w:vAlign w:val="center"/>
          </w:tcPr>
          <w:p w14:paraId="4AF560C4" w14:textId="77777777" w:rsidR="00520A0A" w:rsidRDefault="00520A0A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Primary diagnosis pre transplant 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14:paraId="3875DE3E" w14:textId="38403B32" w:rsidR="00520A0A" w:rsidRDefault="00E36649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27C91" w:rsidRPr="000B41D0" w14:paraId="71BC5BD7" w14:textId="75CD99F9" w:rsidTr="00197BAC">
        <w:trPr>
          <w:trHeight w:hRule="exact" w:val="586"/>
          <w:jc w:val="center"/>
        </w:trPr>
        <w:tc>
          <w:tcPr>
            <w:tcW w:w="3114" w:type="dxa"/>
            <w:gridSpan w:val="2"/>
            <w:noWrap/>
            <w:vAlign w:val="center"/>
          </w:tcPr>
          <w:p w14:paraId="788406CA" w14:textId="77A0EB58" w:rsidR="00C27C91" w:rsidRPr="000B41D0" w:rsidRDefault="00C27C91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Chronic GvHD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731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gridSpan w:val="5"/>
            <w:vAlign w:val="center"/>
          </w:tcPr>
          <w:p w14:paraId="7C056C9D" w14:textId="15FC9605" w:rsidR="00C27C91" w:rsidRPr="000B41D0" w:rsidRDefault="00C27C91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Acute on Chronic </w:t>
            </w:r>
            <w:r w:rsidR="002A15DB">
              <w:rPr>
                <w:rFonts w:ascii="Arial" w:hAnsi="Arial" w:cs="Arial"/>
                <w:b/>
                <w:bCs/>
                <w:sz w:val="18"/>
                <w:szCs w:val="18"/>
              </w:rPr>
              <w:t>GVHD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43254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4819" w:type="dxa"/>
            <w:gridSpan w:val="3"/>
            <w:vAlign w:val="center"/>
          </w:tcPr>
          <w:p w14:paraId="34CFB2E3" w14:textId="77777777" w:rsidR="007414A0" w:rsidRDefault="007414A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74C3AF" w14:textId="48514E2F" w:rsidR="00197BAC" w:rsidRDefault="00C27C91" w:rsidP="00197BAC">
            <w:pPr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Acute GvHD</w:t>
            </w:r>
            <w:r w:rsidR="007414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r w:rsidR="00197B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2164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4B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D2C0DFB" w14:textId="3783DC2D" w:rsidR="00C27C91" w:rsidRPr="000B41D0" w:rsidRDefault="00C27C91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429DA9" w14:textId="33C73DE4" w:rsidR="00C27C91" w:rsidRPr="000B41D0" w:rsidRDefault="00C27C91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50C3C" w:rsidRPr="000B41D0" w14:paraId="2F0DB384" w14:textId="77777777" w:rsidTr="004D2E7B">
        <w:trPr>
          <w:trHeight w:hRule="exact" w:val="586"/>
          <w:jc w:val="center"/>
        </w:trPr>
        <w:tc>
          <w:tcPr>
            <w:tcW w:w="3114" w:type="dxa"/>
            <w:gridSpan w:val="2"/>
            <w:noWrap/>
            <w:vAlign w:val="center"/>
          </w:tcPr>
          <w:p w14:paraId="7FA4FC2A" w14:textId="44F267C2" w:rsidR="00250C3C" w:rsidRDefault="00813648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Mild</w:t>
            </w:r>
            <w:r w:rsidR="00250C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1163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3C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7"/>
            <w:vAlign w:val="center"/>
          </w:tcPr>
          <w:p w14:paraId="776AC314" w14:textId="16411DB9" w:rsidR="00250C3C" w:rsidRDefault="00813648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Moderate</w:t>
            </w:r>
            <w:r w:rsidR="00250C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0912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3C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5E063435" w14:textId="0EA3328F" w:rsidR="00250C3C" w:rsidRDefault="00813648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Severe</w:t>
            </w:r>
            <w:r w:rsidR="00250C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47426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3C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422DC" w:rsidRPr="000B41D0" w14:paraId="4DB56563" w14:textId="77777777" w:rsidTr="004D2E7B">
        <w:trPr>
          <w:trHeight w:hRule="exact" w:val="586"/>
          <w:jc w:val="center"/>
        </w:trPr>
        <w:tc>
          <w:tcPr>
            <w:tcW w:w="3114" w:type="dxa"/>
            <w:gridSpan w:val="2"/>
            <w:noWrap/>
            <w:vAlign w:val="center"/>
          </w:tcPr>
          <w:p w14:paraId="4986B371" w14:textId="5B4114F6" w:rsidR="003422DC" w:rsidRDefault="003422DC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Steroid Dependent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6942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7"/>
            <w:vAlign w:val="center"/>
          </w:tcPr>
          <w:p w14:paraId="4F9EC8B2" w14:textId="102CFEB6" w:rsidR="003422DC" w:rsidRDefault="003422DC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Steroid Refractory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2734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vAlign w:val="center"/>
          </w:tcPr>
          <w:p w14:paraId="19863BEB" w14:textId="1DAB9CFD" w:rsidR="003422DC" w:rsidRDefault="003422DC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Unable to tolerate steroid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5460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B41D0" w:rsidRPr="000B41D0" w14:paraId="0FDAA72F" w14:textId="77777777" w:rsidTr="008803C1">
        <w:trPr>
          <w:trHeight w:hRule="exact" w:val="340"/>
          <w:jc w:val="center"/>
        </w:trPr>
        <w:tc>
          <w:tcPr>
            <w:tcW w:w="4921" w:type="dxa"/>
            <w:gridSpan w:val="3"/>
            <w:shd w:val="clear" w:color="auto" w:fill="D9E2F3" w:themeFill="accent1" w:themeFillTint="33"/>
            <w:noWrap/>
            <w:vAlign w:val="center"/>
          </w:tcPr>
          <w:p w14:paraId="621C33C0" w14:textId="3915B40D" w:rsidR="000B41D0" w:rsidRPr="000B41D0" w:rsidRDefault="002B64B3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of transplant</w:t>
            </w:r>
          </w:p>
        </w:tc>
        <w:tc>
          <w:tcPr>
            <w:tcW w:w="6414" w:type="dxa"/>
            <w:gridSpan w:val="7"/>
            <w:shd w:val="clear" w:color="auto" w:fill="FFFFFF" w:themeFill="background1"/>
            <w:vAlign w:val="center"/>
          </w:tcPr>
          <w:p w14:paraId="6EFA3546" w14:textId="77777777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16264915" w14:textId="77777777" w:rsidTr="008803C1">
        <w:trPr>
          <w:trHeight w:hRule="exact" w:val="342"/>
          <w:jc w:val="center"/>
        </w:trPr>
        <w:tc>
          <w:tcPr>
            <w:tcW w:w="4921" w:type="dxa"/>
            <w:gridSpan w:val="3"/>
            <w:shd w:val="clear" w:color="auto" w:fill="D9E2F3" w:themeFill="accent1" w:themeFillTint="33"/>
            <w:noWrap/>
            <w:vAlign w:val="center"/>
          </w:tcPr>
          <w:p w14:paraId="524C6727" w14:textId="58587332" w:rsidR="000B41D0" w:rsidRPr="000B41D0" w:rsidRDefault="002B64B3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of onset of GvHD</w:t>
            </w:r>
          </w:p>
        </w:tc>
        <w:tc>
          <w:tcPr>
            <w:tcW w:w="6414" w:type="dxa"/>
            <w:gridSpan w:val="7"/>
            <w:shd w:val="clear" w:color="auto" w:fill="FFFFFF" w:themeFill="background1"/>
            <w:vAlign w:val="center"/>
          </w:tcPr>
          <w:p w14:paraId="581E1C08" w14:textId="77777777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F0BE8" w:rsidRPr="000B41D0" w14:paraId="40C38DD5" w14:textId="77777777" w:rsidTr="008803C1">
        <w:trPr>
          <w:trHeight w:hRule="exact" w:val="340"/>
          <w:jc w:val="center"/>
        </w:trPr>
        <w:tc>
          <w:tcPr>
            <w:tcW w:w="4921" w:type="dxa"/>
            <w:gridSpan w:val="3"/>
            <w:shd w:val="clear" w:color="auto" w:fill="D9E2F3" w:themeFill="accent1" w:themeFillTint="33"/>
            <w:noWrap/>
            <w:vAlign w:val="center"/>
          </w:tcPr>
          <w:p w14:paraId="46BB78DC" w14:textId="77777777" w:rsidR="00AF0BE8" w:rsidRDefault="00AF0BE8" w:rsidP="00E47A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 this an urgent referral?</w:t>
            </w:r>
          </w:p>
        </w:tc>
        <w:tc>
          <w:tcPr>
            <w:tcW w:w="6414" w:type="dxa"/>
            <w:gridSpan w:val="7"/>
            <w:shd w:val="clear" w:color="auto" w:fill="FFFFFF" w:themeFill="background1"/>
            <w:vAlign w:val="center"/>
          </w:tcPr>
          <w:p w14:paraId="21186ABD" w14:textId="48159AF1" w:rsidR="00AF0BE8" w:rsidRDefault="00AF0BE8" w:rsidP="00E47A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r w:rsidR="00F15A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73007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A37" w:rsidRPr="00F15A3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15A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="00F15A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10746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A37" w:rsidRPr="00F15A3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F0BE8" w:rsidRPr="000B41D0" w14:paraId="66982301" w14:textId="77777777" w:rsidTr="00A30E91">
        <w:trPr>
          <w:trHeight w:val="340"/>
          <w:jc w:val="center"/>
        </w:trPr>
        <w:tc>
          <w:tcPr>
            <w:tcW w:w="4921" w:type="dxa"/>
            <w:gridSpan w:val="3"/>
            <w:shd w:val="clear" w:color="auto" w:fill="D9E2F3" w:themeFill="accent1" w:themeFillTint="33"/>
            <w:noWrap/>
            <w:vAlign w:val="center"/>
          </w:tcPr>
          <w:p w14:paraId="72F34BAE" w14:textId="77777777" w:rsidR="00AF0BE8" w:rsidRPr="000B41D0" w:rsidRDefault="00AF0BE8" w:rsidP="00E47A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Clinical Research/Trial</w:t>
            </w:r>
          </w:p>
        </w:tc>
        <w:tc>
          <w:tcPr>
            <w:tcW w:w="603" w:type="dxa"/>
            <w:shd w:val="clear" w:color="auto" w:fill="D9E2F3" w:themeFill="accent1" w:themeFillTint="33"/>
            <w:vAlign w:val="center"/>
          </w:tcPr>
          <w:p w14:paraId="7AAB3D21" w14:textId="77777777" w:rsidR="00AF0BE8" w:rsidRPr="000B41D0" w:rsidRDefault="00AF0BE8" w:rsidP="00E47A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39101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dxa"/>
                <w:gridSpan w:val="2"/>
                <w:shd w:val="clear" w:color="auto" w:fill="FFFFFF" w:themeFill="background1"/>
                <w:vAlign w:val="center"/>
              </w:tcPr>
              <w:p w14:paraId="165522FC" w14:textId="77777777" w:rsidR="00AF0BE8" w:rsidRPr="000B41D0" w:rsidRDefault="00AF0BE8" w:rsidP="00E47A5E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6" w:type="dxa"/>
            <w:shd w:val="clear" w:color="auto" w:fill="D9E2F3" w:themeFill="accent1" w:themeFillTint="33"/>
            <w:vAlign w:val="center"/>
          </w:tcPr>
          <w:p w14:paraId="5B2BEB19" w14:textId="77777777" w:rsidR="00AF0BE8" w:rsidRPr="000B41D0" w:rsidRDefault="00AF0BE8" w:rsidP="00E47A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-20702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EE6F7D9" w14:textId="77777777" w:rsidR="00AF0BE8" w:rsidRPr="000B41D0" w:rsidRDefault="00AF0BE8" w:rsidP="00E47A5E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D9E2F3" w:themeFill="accent1" w:themeFillTint="33"/>
            <w:vAlign w:val="center"/>
          </w:tcPr>
          <w:p w14:paraId="3DBF0A89" w14:textId="77777777" w:rsidR="00AF0BE8" w:rsidRPr="000B41D0" w:rsidRDefault="00AF0BE8" w:rsidP="00E47A5E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Trial Name</w:t>
            </w:r>
          </w:p>
        </w:tc>
        <w:tc>
          <w:tcPr>
            <w:tcW w:w="3543" w:type="dxa"/>
            <w:vAlign w:val="center"/>
          </w:tcPr>
          <w:p w14:paraId="65040747" w14:textId="77777777" w:rsidR="00AF0BE8" w:rsidRPr="000B41D0" w:rsidRDefault="00AF0BE8" w:rsidP="00E47A5E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047CB" w:rsidRPr="000B41D0" w14:paraId="29AADB89" w14:textId="77777777" w:rsidTr="00CF4558">
        <w:trPr>
          <w:trHeight w:hRule="exact" w:val="340"/>
          <w:jc w:val="center"/>
        </w:trPr>
        <w:tc>
          <w:tcPr>
            <w:tcW w:w="11335" w:type="dxa"/>
            <w:gridSpan w:val="10"/>
            <w:shd w:val="clear" w:color="auto" w:fill="B4C6E7" w:themeFill="accent1" w:themeFillTint="66"/>
            <w:noWrap/>
            <w:vAlign w:val="center"/>
          </w:tcPr>
          <w:p w14:paraId="6B334A00" w14:textId="50F68CF1" w:rsidR="005047CB" w:rsidRPr="000B41D0" w:rsidRDefault="005047CB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 Involvement</w:t>
            </w:r>
            <w:r w:rsidR="006367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including score.</w:t>
            </w:r>
          </w:p>
        </w:tc>
      </w:tr>
      <w:tr w:rsidR="004B3641" w:rsidRPr="000B41D0" w14:paraId="206FC0B7" w14:textId="77777777" w:rsidTr="00162E77">
        <w:trPr>
          <w:trHeight w:hRule="exact" w:val="340"/>
          <w:jc w:val="center"/>
        </w:trPr>
        <w:tc>
          <w:tcPr>
            <w:tcW w:w="5667" w:type="dxa"/>
            <w:gridSpan w:val="5"/>
            <w:shd w:val="clear" w:color="auto" w:fill="B4C6E7" w:themeFill="accent1" w:themeFillTint="66"/>
            <w:noWrap/>
            <w:vAlign w:val="center"/>
          </w:tcPr>
          <w:p w14:paraId="43F138D0" w14:textId="77777777" w:rsidR="004B3641" w:rsidRDefault="004B3641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score system used? </w:t>
            </w:r>
          </w:p>
        </w:tc>
        <w:tc>
          <w:tcPr>
            <w:tcW w:w="5668" w:type="dxa"/>
            <w:gridSpan w:val="5"/>
            <w:vAlign w:val="center"/>
          </w:tcPr>
          <w:p w14:paraId="4EF4CD2B" w14:textId="51BE6B49" w:rsidR="004B3641" w:rsidRDefault="00162E77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047CB" w:rsidRPr="000B41D0" w14:paraId="2B61C6C3" w14:textId="77777777" w:rsidTr="003C1D73">
        <w:trPr>
          <w:trHeight w:hRule="exact" w:val="340"/>
          <w:jc w:val="center"/>
        </w:trPr>
        <w:tc>
          <w:tcPr>
            <w:tcW w:w="2457" w:type="dxa"/>
            <w:noWrap/>
            <w:vAlign w:val="center"/>
          </w:tcPr>
          <w:p w14:paraId="5F0EBB70" w14:textId="078D97F6" w:rsidR="005047CB" w:rsidRPr="000B41D0" w:rsidRDefault="005047CB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Skin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499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D5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D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Score:</w:t>
            </w:r>
            <w:r w:rsidR="00162E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64" w:type="dxa"/>
            <w:gridSpan w:val="2"/>
            <w:vAlign w:val="center"/>
          </w:tcPr>
          <w:p w14:paraId="53399B6B" w14:textId="02B315C9" w:rsidR="005047CB" w:rsidRPr="000B41D0" w:rsidRDefault="005047CB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Liver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92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D5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D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Score:</w:t>
            </w:r>
            <w:r w:rsidR="00162E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1" w:type="dxa"/>
            <w:gridSpan w:val="6"/>
            <w:vAlign w:val="center"/>
          </w:tcPr>
          <w:p w14:paraId="41801470" w14:textId="6F56F23A" w:rsidR="005047CB" w:rsidRPr="000B41D0" w:rsidRDefault="00123D52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Mouth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0408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Score:</w:t>
            </w:r>
            <w:r w:rsidR="00162E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6B154E17" w14:textId="1323703F" w:rsidR="005047CB" w:rsidRPr="000B41D0" w:rsidRDefault="00123D52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Joint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461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commentRangeStart w:id="4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Score</w:t>
            </w:r>
            <w:commentRangeEnd w:id="4"/>
            <w:r w:rsidR="00204970">
              <w:rPr>
                <w:rStyle w:val="CommentReference"/>
                <w:kern w:val="2"/>
                <w14:ligatures w14:val="standardContextual"/>
              </w:rPr>
              <w:commentReference w:id="4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162E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047CB" w:rsidRPr="000B41D0" w14:paraId="206AC752" w14:textId="77777777" w:rsidTr="00DC7C7C">
        <w:trPr>
          <w:trHeight w:hRule="exact" w:val="340"/>
          <w:jc w:val="center"/>
        </w:trPr>
        <w:tc>
          <w:tcPr>
            <w:tcW w:w="2457" w:type="dxa"/>
            <w:noWrap/>
            <w:vAlign w:val="center"/>
          </w:tcPr>
          <w:p w14:paraId="44050505" w14:textId="3E865B89" w:rsidR="005047CB" w:rsidRPr="000B41D0" w:rsidRDefault="005047CB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Gut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7782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F5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Score:</w:t>
            </w:r>
            <w:r w:rsidR="00162E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64" w:type="dxa"/>
            <w:gridSpan w:val="2"/>
            <w:vAlign w:val="center"/>
          </w:tcPr>
          <w:p w14:paraId="0F9E5ED2" w14:textId="34AC1F97" w:rsidR="005047CB" w:rsidRPr="000B41D0" w:rsidRDefault="00C9392E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Lung</w:t>
            </w:r>
            <w:r w:rsidR="001700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70363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F5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700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Score: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14" w:type="dxa"/>
            <w:gridSpan w:val="7"/>
            <w:vAlign w:val="center"/>
          </w:tcPr>
          <w:p w14:paraId="6F4E0D8D" w14:textId="4F82A7B4" w:rsidR="005047CB" w:rsidRPr="000B41D0" w:rsidRDefault="00C9392E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Eyes</w:t>
            </w:r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5059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F5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Score:</w:t>
            </w:r>
            <w:r w:rsidR="00162E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74F56" w:rsidRPr="000B41D0" w14:paraId="1A320B5D" w14:textId="77777777" w:rsidTr="00A30E91">
        <w:trPr>
          <w:trHeight w:hRule="exact" w:val="340"/>
          <w:jc w:val="center"/>
        </w:trPr>
        <w:tc>
          <w:tcPr>
            <w:tcW w:w="2457" w:type="dxa"/>
            <w:noWrap/>
            <w:vAlign w:val="center"/>
          </w:tcPr>
          <w:p w14:paraId="2C57526D" w14:textId="61A5273E" w:rsidR="00474F56" w:rsidRDefault="00C9392E" w:rsidP="00123D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Muscle</w:t>
            </w:r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2118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F5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Score:</w:t>
            </w:r>
            <w:r w:rsidR="00162E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59" w:type="dxa"/>
            <w:gridSpan w:val="6"/>
            <w:vAlign w:val="center"/>
          </w:tcPr>
          <w:p w14:paraId="3E0D8368" w14:textId="71A29D0B" w:rsidR="00474F56" w:rsidRDefault="00C9392E" w:rsidP="00123D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Genital</w:t>
            </w:r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57123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F5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74F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Score:</w:t>
            </w:r>
            <w:r w:rsidR="00162E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3"/>
            <w:vAlign w:val="center"/>
          </w:tcPr>
          <w:p w14:paraId="2776F8C3" w14:textId="0580E543" w:rsidR="00474F56" w:rsidRDefault="00474F56" w:rsidP="00123D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Other (Please </w:t>
            </w:r>
            <w:r w:rsidR="008937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specify)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162E77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6356A" w:rsidRPr="000B41D0" w14:paraId="2D4DAE73" w14:textId="77777777" w:rsidTr="007874BD">
        <w:trPr>
          <w:trHeight w:hRule="exact" w:val="2683"/>
          <w:jc w:val="center"/>
        </w:trPr>
        <w:tc>
          <w:tcPr>
            <w:tcW w:w="11335" w:type="dxa"/>
            <w:gridSpan w:val="10"/>
            <w:noWrap/>
            <w:vAlign w:val="center"/>
          </w:tcPr>
          <w:p w14:paraId="18020F2A" w14:textId="75EBF400" w:rsidR="00F6356A" w:rsidRDefault="00F6356A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09870F" w14:textId="4CCBA2B5" w:rsidR="00D36383" w:rsidRDefault="00C835BA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Please provide any other information specific to GVHD symptoms.</w:t>
            </w:r>
          </w:p>
          <w:p w14:paraId="6629F643" w14:textId="77777777" w:rsidR="00C835BA" w:rsidRDefault="00C835BA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16EA7E" w14:textId="0B15A5B4" w:rsidR="00C835BA" w:rsidRDefault="00DF21F8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5AE8BAC" w14:textId="77777777" w:rsidR="00D36383" w:rsidRDefault="00D36383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D0F73D" w14:textId="77777777" w:rsidR="005F2AF7" w:rsidRDefault="005F2AF7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0D6E91" w14:textId="77777777" w:rsidR="005F2AF7" w:rsidRDefault="005F2AF7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3EF496" w14:textId="77777777" w:rsidR="005F2AF7" w:rsidRDefault="005F2AF7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F63593" w14:textId="77777777" w:rsidR="0096738B" w:rsidRDefault="0096738B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4BE20E" w14:textId="77777777" w:rsidR="007874BD" w:rsidRDefault="007874BD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E463AB" w14:textId="77777777" w:rsidR="007874BD" w:rsidRDefault="007874BD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38B23E" w14:textId="77777777" w:rsidR="007874BD" w:rsidRDefault="007874BD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899464" w14:textId="77777777" w:rsidR="0096738B" w:rsidRDefault="0096738B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A2D5D3" w14:textId="77777777" w:rsidR="0096738B" w:rsidRDefault="0096738B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FF2DB0" w14:textId="77777777" w:rsidR="00D36383" w:rsidRDefault="00D36383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61A0BD" w14:textId="77777777" w:rsidR="0096738B" w:rsidRDefault="0096738B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D1B025" w14:textId="77777777" w:rsidR="00D36383" w:rsidRDefault="00D36383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06527C" w14:textId="77777777" w:rsidR="00D36383" w:rsidRDefault="00D36383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123247" w14:textId="77777777" w:rsidR="00D36383" w:rsidRDefault="00D36383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276948" w14:textId="77777777" w:rsidR="00D36383" w:rsidRDefault="00D36383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3C96A2" w14:textId="77777777" w:rsidR="00D36383" w:rsidRDefault="00D36383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2E610B" w14:textId="0CE1CEBF" w:rsidR="00F6356A" w:rsidRDefault="00F6356A" w:rsidP="00B47C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F910736" w14:textId="77777777" w:rsidR="000B41D0" w:rsidRP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22040267" w14:textId="77777777" w:rsidR="0096738B" w:rsidRPr="000B41D0" w:rsidRDefault="0096738B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tbl>
      <w:tblPr>
        <w:tblStyle w:val="TableGrid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3959"/>
        <w:gridCol w:w="567"/>
        <w:gridCol w:w="426"/>
        <w:gridCol w:w="572"/>
        <w:gridCol w:w="708"/>
        <w:gridCol w:w="1984"/>
        <w:gridCol w:w="567"/>
        <w:gridCol w:w="2557"/>
      </w:tblGrid>
      <w:tr w:rsidR="000B41D0" w:rsidRPr="000B41D0" w14:paraId="51C2E397" w14:textId="77777777" w:rsidTr="00E47A5E">
        <w:trPr>
          <w:trHeight w:val="340"/>
          <w:jc w:val="center"/>
        </w:trPr>
        <w:tc>
          <w:tcPr>
            <w:tcW w:w="11340" w:type="dxa"/>
            <w:gridSpan w:val="8"/>
            <w:shd w:val="clear" w:color="auto" w:fill="BDD6EE" w:themeFill="accent5" w:themeFillTint="66"/>
            <w:vAlign w:val="center"/>
          </w:tcPr>
          <w:p w14:paraId="09CE7DF5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Treatment Location</w:t>
            </w:r>
          </w:p>
        </w:tc>
      </w:tr>
      <w:tr w:rsidR="000B41D0" w:rsidRPr="000B41D0" w14:paraId="3507C035" w14:textId="77777777" w:rsidTr="00E47A5E">
        <w:trPr>
          <w:trHeight w:val="340"/>
          <w:jc w:val="center"/>
        </w:trPr>
        <w:tc>
          <w:tcPr>
            <w:tcW w:w="5524" w:type="dxa"/>
            <w:gridSpan w:val="4"/>
            <w:shd w:val="clear" w:color="auto" w:fill="D9E2F3" w:themeFill="accent1" w:themeFillTint="33"/>
            <w:vAlign w:val="center"/>
          </w:tcPr>
          <w:p w14:paraId="3CA1EB8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Is the patient suitable for treatment on the apheresis unit?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2AD655F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/>
              <w:b/>
              <w:bCs/>
              <w:iCs/>
              <w:sz w:val="18"/>
              <w:szCs w:val="18"/>
            </w:rPr>
            <w:id w:val="44319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7BABD098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i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D9E2F3" w:themeFill="accent1" w:themeFillTint="33"/>
            <w:vAlign w:val="center"/>
          </w:tcPr>
          <w:p w14:paraId="096E5374" w14:textId="77777777" w:rsidR="000B41D0" w:rsidRPr="000B41D0" w:rsidRDefault="000B41D0" w:rsidP="000B41D0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/>
              <w:b/>
              <w:bCs/>
              <w:iCs/>
              <w:sz w:val="18"/>
              <w:szCs w:val="18"/>
            </w:rPr>
            <w:id w:val="-48478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7" w:type="dxa"/>
                <w:shd w:val="clear" w:color="auto" w:fill="FFFFFF" w:themeFill="background1"/>
                <w:vAlign w:val="center"/>
              </w:tcPr>
              <w:p w14:paraId="688442E8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i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B41D0" w:rsidRPr="000B41D0" w14:paraId="3E16D5D6" w14:textId="77777777" w:rsidTr="00E47A5E">
        <w:trPr>
          <w:trHeight w:val="340"/>
          <w:jc w:val="center"/>
        </w:trPr>
        <w:tc>
          <w:tcPr>
            <w:tcW w:w="3959" w:type="dxa"/>
            <w:shd w:val="clear" w:color="auto" w:fill="D9E2F3" w:themeFill="accent1" w:themeFillTint="33"/>
            <w:vAlign w:val="center"/>
          </w:tcPr>
          <w:p w14:paraId="056589C0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If yes, has transport been arranged?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23622BB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-102108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83408B0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D9E2F3" w:themeFill="accent1" w:themeFillTint="33"/>
            <w:vAlign w:val="center"/>
          </w:tcPr>
          <w:p w14:paraId="4F3E0F6B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-192902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1AE260A7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4" w:type="dxa"/>
            <w:shd w:val="clear" w:color="auto" w:fill="D9E2F3" w:themeFill="accent1" w:themeFillTint="33"/>
            <w:vAlign w:val="center"/>
          </w:tcPr>
          <w:p w14:paraId="79A2A5E7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Own/Hospital?</w:t>
            </w:r>
          </w:p>
        </w:tc>
        <w:tc>
          <w:tcPr>
            <w:tcW w:w="3124" w:type="dxa"/>
            <w:gridSpan w:val="2"/>
            <w:vAlign w:val="center"/>
          </w:tcPr>
          <w:p w14:paraId="6FC39AC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ED3C298" w14:textId="77777777" w:rsid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6BC7F0B2" w14:textId="77777777" w:rsidR="00F15A37" w:rsidRDefault="00F15A37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23997875" w14:textId="77777777" w:rsidR="00F15A37" w:rsidRPr="000B41D0" w:rsidRDefault="00F15A37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2905"/>
        <w:gridCol w:w="1347"/>
        <w:gridCol w:w="1559"/>
      </w:tblGrid>
      <w:tr w:rsidR="000B41D0" w:rsidRPr="000B41D0" w14:paraId="4CB0FA19" w14:textId="77777777" w:rsidTr="00E47A5E">
        <w:trPr>
          <w:trHeight w:val="340"/>
          <w:jc w:val="center"/>
        </w:trPr>
        <w:tc>
          <w:tcPr>
            <w:tcW w:w="11335" w:type="dxa"/>
            <w:gridSpan w:val="5"/>
            <w:shd w:val="clear" w:color="auto" w:fill="BDD6EE" w:themeFill="accent5" w:themeFillTint="66"/>
            <w:vAlign w:val="center"/>
          </w:tcPr>
          <w:p w14:paraId="7CDD3115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Vascular Access</w:t>
            </w:r>
          </w:p>
        </w:tc>
      </w:tr>
      <w:tr w:rsidR="000B41D0" w:rsidRPr="000B41D0" w14:paraId="74D1C56D" w14:textId="77777777" w:rsidTr="00E47A5E">
        <w:trPr>
          <w:trHeight w:val="514"/>
          <w:jc w:val="center"/>
        </w:trPr>
        <w:tc>
          <w:tcPr>
            <w:tcW w:w="11335" w:type="dxa"/>
            <w:gridSpan w:val="5"/>
            <w:shd w:val="clear" w:color="auto" w:fill="D9E2F3" w:themeFill="accent1" w:themeFillTint="33"/>
            <w:vAlign w:val="center"/>
          </w:tcPr>
          <w:p w14:paraId="4EA39682" w14:textId="78003CF5" w:rsidR="006F31F7" w:rsidRPr="000B41D0" w:rsidRDefault="000B41D0" w:rsidP="000B41D0">
            <w:pPr>
              <w:rPr>
                <w:rFonts w:ascii="Arial" w:hAnsi="Arial"/>
                <w:b/>
                <w:bCs/>
                <w:iCs/>
                <w:color w:val="FF0000"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The patient must have at least 2 adequate veins for use with 18G needle. </w:t>
            </w:r>
            <w:r w:rsidRPr="000B41D0">
              <w:rPr>
                <w:rFonts w:ascii="Arial" w:hAnsi="Arial"/>
                <w:b/>
                <w:bCs/>
                <w:iCs/>
                <w:color w:val="FF0000"/>
                <w:sz w:val="18"/>
                <w:szCs w:val="18"/>
              </w:rPr>
              <w:t>TAS team will site these as part of the treatment.</w:t>
            </w:r>
          </w:p>
        </w:tc>
      </w:tr>
      <w:tr w:rsidR="00835A65" w:rsidRPr="000B41D0" w14:paraId="687746D8" w14:textId="77777777" w:rsidTr="00835A65">
        <w:trPr>
          <w:trHeight w:val="413"/>
          <w:jc w:val="center"/>
        </w:trPr>
        <w:tc>
          <w:tcPr>
            <w:tcW w:w="4248" w:type="dxa"/>
            <w:vMerge w:val="restart"/>
            <w:shd w:val="clear" w:color="auto" w:fill="D9E2F3" w:themeFill="accent1" w:themeFillTint="33"/>
            <w:vAlign w:val="center"/>
          </w:tcPr>
          <w:p w14:paraId="03E66FBB" w14:textId="77777777" w:rsidR="00835A65" w:rsidRDefault="00835A6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Is peripheral access adequate for procedure?</w:t>
            </w:r>
          </w:p>
          <w:p w14:paraId="391B8B62" w14:textId="77777777" w:rsidR="00835A65" w:rsidRDefault="00835A6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E8FDC63" w14:textId="27500CA1" w:rsidR="00835A65" w:rsidRPr="000B41D0" w:rsidRDefault="00835A65" w:rsidP="000B41D0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2A4873">
              <w:rPr>
                <w:rFonts w:ascii="Arial" w:hAnsi="Arial"/>
                <w:i/>
                <w:iCs/>
                <w:sz w:val="18"/>
                <w:szCs w:val="18"/>
              </w:rPr>
              <w:t>(If you are unsure, please contact the Apheresis Unit to arrange a vein assessment)</w:t>
            </w:r>
          </w:p>
        </w:tc>
        <w:tc>
          <w:tcPr>
            <w:tcW w:w="1276" w:type="dxa"/>
            <w:vMerge w:val="restart"/>
            <w:vAlign w:val="center"/>
          </w:tcPr>
          <w:p w14:paraId="60068A1F" w14:textId="7EB36BAD" w:rsidR="00835A65" w:rsidRPr="000B41D0" w:rsidRDefault="00992B2C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05" w:type="dxa"/>
            <w:shd w:val="clear" w:color="auto" w:fill="D9E2F3" w:themeFill="accent1" w:themeFillTint="33"/>
            <w:vAlign w:val="center"/>
          </w:tcPr>
          <w:p w14:paraId="3D721243" w14:textId="77777777" w:rsidR="00835A65" w:rsidRPr="000B41D0" w:rsidRDefault="00835A6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Has the patient got a CVC insitu?</w:t>
            </w:r>
          </w:p>
        </w:tc>
        <w:tc>
          <w:tcPr>
            <w:tcW w:w="2906" w:type="dxa"/>
            <w:gridSpan w:val="2"/>
            <w:shd w:val="clear" w:color="auto" w:fill="FFFFFF" w:themeFill="background1"/>
            <w:vAlign w:val="center"/>
          </w:tcPr>
          <w:p w14:paraId="37D4596C" w14:textId="2794F41C" w:rsidR="00835A65" w:rsidRPr="000B41D0" w:rsidRDefault="00992B2C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35A65" w:rsidRPr="000B41D0" w14:paraId="1A217862" w14:textId="77777777" w:rsidTr="00835A65">
        <w:trPr>
          <w:trHeight w:val="412"/>
          <w:jc w:val="center"/>
        </w:trPr>
        <w:tc>
          <w:tcPr>
            <w:tcW w:w="4248" w:type="dxa"/>
            <w:vMerge/>
            <w:shd w:val="clear" w:color="auto" w:fill="D9E2F3" w:themeFill="accent1" w:themeFillTint="33"/>
            <w:vAlign w:val="center"/>
          </w:tcPr>
          <w:p w14:paraId="3B47CFF2" w14:textId="77777777" w:rsidR="00835A65" w:rsidRPr="000B41D0" w:rsidRDefault="00835A6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D015433" w14:textId="77777777" w:rsidR="00835A65" w:rsidRDefault="00835A65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D9E2F3" w:themeFill="accent1" w:themeFillTint="33"/>
            <w:vAlign w:val="center"/>
          </w:tcPr>
          <w:p w14:paraId="304F14E6" w14:textId="16A75197" w:rsidR="00835A65" w:rsidRDefault="00835A6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Has a line insertion been arranged?</w:t>
            </w:r>
          </w:p>
        </w:tc>
        <w:tc>
          <w:tcPr>
            <w:tcW w:w="2906" w:type="dxa"/>
            <w:gridSpan w:val="2"/>
            <w:shd w:val="clear" w:color="auto" w:fill="FFFFFF" w:themeFill="background1"/>
            <w:vAlign w:val="center"/>
          </w:tcPr>
          <w:p w14:paraId="470807D6" w14:textId="0184300D" w:rsidR="00835A65" w:rsidRDefault="00992B2C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5509129A" w14:textId="77777777" w:rsidTr="00250C3C">
        <w:trPr>
          <w:trHeight w:val="340"/>
          <w:jc w:val="center"/>
        </w:trPr>
        <w:tc>
          <w:tcPr>
            <w:tcW w:w="4248" w:type="dxa"/>
            <w:shd w:val="clear" w:color="auto" w:fill="D9E2F3" w:themeFill="accent1" w:themeFillTint="33"/>
            <w:vAlign w:val="center"/>
          </w:tcPr>
          <w:p w14:paraId="42E5B8AA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Date of line insertion (if applicable)  </w:t>
            </w:r>
          </w:p>
        </w:tc>
        <w:tc>
          <w:tcPr>
            <w:tcW w:w="1276" w:type="dxa"/>
            <w:vAlign w:val="center"/>
          </w:tcPr>
          <w:p w14:paraId="01EA36B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D9E2F3" w:themeFill="accent1" w:themeFillTint="33"/>
            <w:vAlign w:val="center"/>
          </w:tcPr>
          <w:p w14:paraId="1140CB1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Has line placement been confirmed by x-ray?  </w:t>
            </w:r>
          </w:p>
        </w:tc>
        <w:tc>
          <w:tcPr>
            <w:tcW w:w="1559" w:type="dxa"/>
            <w:vAlign w:val="center"/>
          </w:tcPr>
          <w:p w14:paraId="7DBCF4D2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81B7097" w14:textId="77777777" w:rsidR="000B41D0" w:rsidRP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6CC85DDD" w14:textId="77777777" w:rsidR="000B41D0" w:rsidRP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18"/>
        <w:gridCol w:w="3258"/>
        <w:gridCol w:w="2480"/>
        <w:gridCol w:w="850"/>
        <w:gridCol w:w="708"/>
        <w:gridCol w:w="709"/>
        <w:gridCol w:w="709"/>
        <w:gridCol w:w="709"/>
      </w:tblGrid>
      <w:tr w:rsidR="000B41D0" w:rsidRPr="000B41D0" w14:paraId="0B03E6F5" w14:textId="77777777" w:rsidTr="00E47A5E">
        <w:trPr>
          <w:trHeight w:val="328"/>
        </w:trPr>
        <w:tc>
          <w:tcPr>
            <w:tcW w:w="11341" w:type="dxa"/>
            <w:gridSpan w:val="8"/>
            <w:shd w:val="clear" w:color="auto" w:fill="B4C6E7" w:themeFill="accent1" w:themeFillTint="66"/>
            <w:vAlign w:val="center"/>
          </w:tcPr>
          <w:p w14:paraId="5DC5DEDF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Special Blood Requirements</w:t>
            </w:r>
          </w:p>
        </w:tc>
      </w:tr>
      <w:tr w:rsidR="000B41D0" w:rsidRPr="000B41D0" w14:paraId="29110F81" w14:textId="77777777" w:rsidTr="00E47A5E">
        <w:trPr>
          <w:trHeight w:hRule="exact" w:val="637"/>
        </w:trPr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2FC0059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If a transfusion is required/may be required, has a Transfusion Associated Circulatory Overload (TACO) Risk Assessment been considered and/or completed? 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74A361B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70050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AE8D751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D9E2F3" w:themeFill="accent1" w:themeFillTint="33"/>
            <w:vAlign w:val="center"/>
          </w:tcPr>
          <w:p w14:paraId="1199017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-157234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5DAE1B1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B41D0" w:rsidRPr="000B41D0" w14:paraId="6D5ECE5C" w14:textId="77777777" w:rsidTr="00E47A5E">
        <w:trPr>
          <w:trHeight w:hRule="exact" w:val="340"/>
        </w:trPr>
        <w:tc>
          <w:tcPr>
            <w:tcW w:w="1918" w:type="dxa"/>
            <w:shd w:val="clear" w:color="auto" w:fill="D9E2F3" w:themeFill="accent1" w:themeFillTint="33"/>
            <w:vAlign w:val="center"/>
          </w:tcPr>
          <w:p w14:paraId="0E8C974A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IRRADIATED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4294BA0A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80" w:type="dxa"/>
            <w:shd w:val="clear" w:color="auto" w:fill="D9E2F3" w:themeFill="accent1" w:themeFillTint="33"/>
            <w:vAlign w:val="center"/>
          </w:tcPr>
          <w:p w14:paraId="5EB1E86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CMV Antibody NEGATIVE  </w:t>
            </w: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A2D77E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5DDFF8BB" w14:textId="77777777" w:rsidTr="00E47A5E">
        <w:trPr>
          <w:trHeight w:hRule="exact" w:val="340"/>
        </w:trPr>
        <w:tc>
          <w:tcPr>
            <w:tcW w:w="1918" w:type="dxa"/>
            <w:shd w:val="clear" w:color="auto" w:fill="D9E2F3" w:themeFill="accent1" w:themeFillTint="33"/>
            <w:vAlign w:val="center"/>
          </w:tcPr>
          <w:p w14:paraId="691F84A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Other (please state)</w:t>
            </w:r>
          </w:p>
        </w:tc>
        <w:tc>
          <w:tcPr>
            <w:tcW w:w="9423" w:type="dxa"/>
            <w:gridSpan w:val="7"/>
            <w:shd w:val="clear" w:color="auto" w:fill="FFFFFF" w:themeFill="background1"/>
            <w:vAlign w:val="center"/>
          </w:tcPr>
          <w:p w14:paraId="7930BD6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7208878" w14:textId="77777777" w:rsidR="000B41D0" w:rsidRP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8"/>
          <w:szCs w:val="18"/>
          <w:u w:val="single"/>
          <w:lang w:eastAsia="en-GB"/>
          <w14:ligatures w14:val="none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851"/>
        <w:gridCol w:w="1519"/>
        <w:gridCol w:w="831"/>
        <w:gridCol w:w="170"/>
        <w:gridCol w:w="865"/>
        <w:gridCol w:w="241"/>
        <w:gridCol w:w="1275"/>
        <w:gridCol w:w="321"/>
        <w:gridCol w:w="813"/>
        <w:gridCol w:w="457"/>
        <w:gridCol w:w="819"/>
        <w:gridCol w:w="792"/>
        <w:gridCol w:w="342"/>
        <w:gridCol w:w="998"/>
        <w:gridCol w:w="47"/>
      </w:tblGrid>
      <w:tr w:rsidR="000B41D0" w:rsidRPr="000B41D0" w14:paraId="1AEABF24" w14:textId="77777777" w:rsidTr="00204970">
        <w:trPr>
          <w:gridAfter w:val="1"/>
          <w:wAfter w:w="46" w:type="dxa"/>
          <w:trHeight w:hRule="exact" w:val="340"/>
        </w:trPr>
        <w:tc>
          <w:tcPr>
            <w:tcW w:w="11341" w:type="dxa"/>
            <w:gridSpan w:val="14"/>
            <w:shd w:val="clear" w:color="auto" w:fill="BDD6EE" w:themeFill="accent5" w:themeFillTint="66"/>
            <w:vAlign w:val="center"/>
          </w:tcPr>
          <w:p w14:paraId="062029A8" w14:textId="77777777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Clinical History</w:t>
            </w:r>
          </w:p>
        </w:tc>
      </w:tr>
      <w:tr w:rsidR="00520A0A" w:rsidRPr="000B41D0" w14:paraId="4F3E99C1" w14:textId="77777777" w:rsidTr="00E47A5E">
        <w:tblPrEx>
          <w:jc w:val="center"/>
          <w:tblInd w:w="0" w:type="dxa"/>
        </w:tblPrEx>
        <w:trPr>
          <w:gridAfter w:val="1"/>
          <w:wAfter w:w="47" w:type="dxa"/>
          <w:trHeight w:val="340"/>
          <w:jc w:val="center"/>
        </w:trPr>
        <w:tc>
          <w:tcPr>
            <w:tcW w:w="4248" w:type="dxa"/>
            <w:gridSpan w:val="3"/>
            <w:shd w:val="clear" w:color="auto" w:fill="D9E2F3" w:themeFill="accent1" w:themeFillTint="33"/>
            <w:vAlign w:val="center"/>
          </w:tcPr>
          <w:p w14:paraId="34A6FE55" w14:textId="77777777" w:rsidR="00520A0A" w:rsidRPr="000B41D0" w:rsidRDefault="00520A0A" w:rsidP="00E47A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Is the patient pregnant? </w:t>
            </w:r>
          </w:p>
        </w:tc>
        <w:tc>
          <w:tcPr>
            <w:tcW w:w="1276" w:type="dxa"/>
            <w:gridSpan w:val="3"/>
            <w:shd w:val="clear" w:color="auto" w:fill="D9E2F3" w:themeFill="accent1" w:themeFillTint="33"/>
            <w:vAlign w:val="center"/>
          </w:tcPr>
          <w:p w14:paraId="0577D348" w14:textId="77777777" w:rsidR="00520A0A" w:rsidRPr="000B41D0" w:rsidRDefault="00520A0A" w:rsidP="00E47A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88349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  <w:vAlign w:val="center"/>
              </w:tcPr>
              <w:p w14:paraId="60F120CF" w14:textId="77777777" w:rsidR="00520A0A" w:rsidRPr="000B41D0" w:rsidRDefault="00520A0A" w:rsidP="00E47A5E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D9E2F3" w:themeFill="accent1" w:themeFillTint="33"/>
            <w:vAlign w:val="center"/>
          </w:tcPr>
          <w:p w14:paraId="1D84931F" w14:textId="77777777" w:rsidR="00520A0A" w:rsidRPr="000B41D0" w:rsidRDefault="00520A0A" w:rsidP="00E47A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03870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shd w:val="clear" w:color="auto" w:fill="FFFFFF" w:themeFill="background1"/>
                <w:vAlign w:val="center"/>
              </w:tcPr>
              <w:p w14:paraId="020CD1A6" w14:textId="77777777" w:rsidR="00520A0A" w:rsidRPr="000B41D0" w:rsidRDefault="00520A0A" w:rsidP="00E47A5E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D9E2F3" w:themeFill="accent1" w:themeFillTint="33"/>
            <w:vAlign w:val="center"/>
          </w:tcPr>
          <w:p w14:paraId="40D3886C" w14:textId="77777777" w:rsidR="00520A0A" w:rsidRPr="000B41D0" w:rsidRDefault="00520A0A" w:rsidP="00E47A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iCs/>
                <w:sz w:val="18"/>
                <w:szCs w:val="18"/>
              </w:rPr>
              <w:t>N/A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73050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shd w:val="clear" w:color="auto" w:fill="FFFFFF" w:themeFill="background1"/>
                <w:vAlign w:val="center"/>
              </w:tcPr>
              <w:p w14:paraId="0E257D24" w14:textId="77777777" w:rsidR="00520A0A" w:rsidRPr="000B41D0" w:rsidRDefault="00520A0A" w:rsidP="00E47A5E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B41D0" w:rsidRPr="000B41D0" w14:paraId="1497713E" w14:textId="77777777" w:rsidTr="000F4207">
        <w:trPr>
          <w:trHeight w:hRule="exact" w:val="340"/>
        </w:trPr>
        <w:tc>
          <w:tcPr>
            <w:tcW w:w="11387" w:type="dxa"/>
            <w:gridSpan w:val="15"/>
            <w:shd w:val="clear" w:color="auto" w:fill="D9E2F3" w:themeFill="accent1" w:themeFillTint="33"/>
            <w:vAlign w:val="center"/>
          </w:tcPr>
          <w:p w14:paraId="3AB388E4" w14:textId="1600961D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Medical History and Co-Morbidities</w:t>
            </w:r>
          </w:p>
        </w:tc>
      </w:tr>
      <w:tr w:rsidR="000B41D0" w:rsidRPr="000B41D0" w14:paraId="68280F4E" w14:textId="77777777" w:rsidTr="000F4207">
        <w:trPr>
          <w:trHeight w:hRule="exact" w:val="1458"/>
        </w:trPr>
        <w:tc>
          <w:tcPr>
            <w:tcW w:w="11387" w:type="dxa"/>
            <w:gridSpan w:val="15"/>
          </w:tcPr>
          <w:p w14:paraId="364C221E" w14:textId="2941A762" w:rsidR="00A44B36" w:rsidRPr="0078541D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41D">
              <w:rPr>
                <w:rFonts w:ascii="Arial" w:hAnsi="Arial" w:cs="Arial"/>
                <w:b/>
                <w:sz w:val="18"/>
                <w:szCs w:val="18"/>
              </w:rPr>
              <w:t xml:space="preserve">Liver Failure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823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41D">
                  <w:rPr>
                    <w:rFonts w:ascii="MS Gothic" w:eastAsia="MS Gothic" w:hAnsi="MS Gothic" w:cs="Arial"/>
                    <w:b/>
                    <w:sz w:val="18"/>
                    <w:szCs w:val="18"/>
                  </w:rPr>
                  <w:t>☐</w:t>
                </w:r>
              </w:sdtContent>
            </w:sdt>
            <w:r w:rsidRPr="0078541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8541D">
              <w:rPr>
                <w:rFonts w:ascii="Arial" w:hAnsi="Arial" w:cs="Arial"/>
                <w:b/>
                <w:sz w:val="18"/>
                <w:szCs w:val="18"/>
              </w:rPr>
              <w:tab/>
              <w:t xml:space="preserve">Renal Failure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2519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41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8541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8541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78541D" w:rsidRPr="0078541D">
              <w:rPr>
                <w:rFonts w:ascii="Arial" w:hAnsi="Arial" w:cs="Arial"/>
                <w:b/>
                <w:sz w:val="18"/>
                <w:szCs w:val="18"/>
              </w:rPr>
              <w:t>ischemic heart disease</w:t>
            </w:r>
            <w:r w:rsidRPr="007854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6074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41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8541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8541D">
              <w:rPr>
                <w:rFonts w:ascii="Arial" w:hAnsi="Arial" w:cs="Arial"/>
                <w:b/>
                <w:sz w:val="18"/>
                <w:szCs w:val="18"/>
              </w:rPr>
              <w:tab/>
              <w:t xml:space="preserve">Coagulopathy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2876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41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8541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8541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396F426F" w14:textId="77777777" w:rsidR="00A44B36" w:rsidRPr="0078541D" w:rsidRDefault="00A44B36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E005E8" w14:textId="113A1B67" w:rsidR="000B41D0" w:rsidRDefault="00A44B36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4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Aphakia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942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41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854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HIT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14034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41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854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</w:t>
            </w:r>
            <w:r w:rsidR="000B41D0" w:rsidRPr="0078541D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668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D0" w:rsidRPr="0078541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B41D0" w:rsidRPr="0078541D">
              <w:rPr>
                <w:rFonts w:ascii="Arial" w:hAnsi="Arial" w:cs="Arial"/>
                <w:b/>
                <w:sz w:val="18"/>
                <w:szCs w:val="18"/>
              </w:rPr>
              <w:t xml:space="preserve"> (please specify)</w:t>
            </w:r>
            <w:r w:rsidR="0045702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57023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7023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457023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457023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57023"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457023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4D026764" w14:textId="77777777" w:rsidR="00B40976" w:rsidRDefault="00B40976" w:rsidP="000B41D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0C7BD3" w14:textId="77777777" w:rsidR="00B40976" w:rsidRDefault="00B40976" w:rsidP="000B41D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F2729E" w14:textId="77777777" w:rsidR="00B40976" w:rsidRDefault="00B40976" w:rsidP="000B41D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349182" w14:textId="77777777" w:rsidR="00B40976" w:rsidRPr="00A44B36" w:rsidRDefault="00B40976" w:rsidP="000B41D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68392F" w14:textId="77777777" w:rsidR="00343547" w:rsidRDefault="00343547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4F5976" w14:textId="37A87D72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B41D0" w:rsidRPr="000B41D0" w14:paraId="28F3F47B" w14:textId="77777777" w:rsidTr="000F4207">
        <w:trPr>
          <w:trHeight w:val="213"/>
        </w:trPr>
        <w:tc>
          <w:tcPr>
            <w:tcW w:w="11387" w:type="dxa"/>
            <w:gridSpan w:val="15"/>
            <w:shd w:val="clear" w:color="auto" w:fill="D9E2F3" w:themeFill="accent1" w:themeFillTint="33"/>
          </w:tcPr>
          <w:p w14:paraId="63E024E3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Does the patient have a bleeding risk</w:t>
            </w:r>
          </w:p>
        </w:tc>
      </w:tr>
      <w:tr w:rsidR="000B41D0" w:rsidRPr="000B41D0" w14:paraId="571FED71" w14:textId="77777777" w:rsidTr="000F4207">
        <w:trPr>
          <w:trHeight w:hRule="exact" w:val="1496"/>
        </w:trPr>
        <w:tc>
          <w:tcPr>
            <w:tcW w:w="11387" w:type="dxa"/>
            <w:gridSpan w:val="15"/>
          </w:tcPr>
          <w:p w14:paraId="31F6C842" w14:textId="13470DFC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E.g. recent biopsy, medication, active bleeding, lumbar puncture. Please give details below</w:t>
            </w:r>
            <w:r w:rsidR="00491E0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</w:t>
            </w:r>
          </w:p>
          <w:p w14:paraId="636D60F2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8125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08921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62CFD00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6F2E814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BE238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64D657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7FB694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8BFF9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DA1E8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D2CC15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EC18B2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7C410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D86824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43547" w:rsidRPr="000B41D0" w14:paraId="186903DB" w14:textId="77777777" w:rsidTr="003443AF">
        <w:trPr>
          <w:trHeight w:hRule="exact" w:val="1993"/>
        </w:trPr>
        <w:tc>
          <w:tcPr>
            <w:tcW w:w="11387" w:type="dxa"/>
            <w:gridSpan w:val="15"/>
          </w:tcPr>
          <w:tbl>
            <w:tblPr>
              <w:tblStyle w:val="TableGrid"/>
              <w:tblpPr w:leftFromText="180" w:rightFromText="180" w:vertAnchor="text" w:tblpY="-58"/>
              <w:tblOverlap w:val="never"/>
              <w:tblW w:w="11052" w:type="dxa"/>
              <w:tblLook w:val="04A0" w:firstRow="1" w:lastRow="0" w:firstColumn="1" w:lastColumn="0" w:noHBand="0" w:noVBand="1"/>
            </w:tblPr>
            <w:tblGrid>
              <w:gridCol w:w="2805"/>
              <w:gridCol w:w="567"/>
              <w:gridCol w:w="567"/>
              <w:gridCol w:w="567"/>
              <w:gridCol w:w="567"/>
              <w:gridCol w:w="1843"/>
              <w:gridCol w:w="4136"/>
            </w:tblGrid>
            <w:tr w:rsidR="00343547" w:rsidRPr="000B41D0" w14:paraId="7F253B13" w14:textId="77777777" w:rsidTr="003443AF">
              <w:trPr>
                <w:trHeight w:hRule="exact" w:val="436"/>
              </w:trPr>
              <w:tc>
                <w:tcPr>
                  <w:tcW w:w="2805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0C01FD7" w14:textId="77777777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Any active infection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45927769" w14:textId="77777777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41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Yes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d w:val="-2107947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EFBDE19" w14:textId="77777777" w:rsidR="00343547" w:rsidRPr="000B41D0" w:rsidRDefault="00343547" w:rsidP="0034354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B41D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3F842E96" w14:textId="77777777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41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d w:val="-1176882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CFC1199" w14:textId="77777777" w:rsidR="00343547" w:rsidRPr="000B41D0" w:rsidRDefault="00343547" w:rsidP="0034354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B41D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7D3C0401" w14:textId="77777777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41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Type of Infection</w:t>
                  </w:r>
                </w:p>
              </w:tc>
              <w:tc>
                <w:tcPr>
                  <w:tcW w:w="413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28A03" w14:textId="77777777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C01789E" w14:textId="77777777" w:rsidR="00343547" w:rsidRDefault="00343547" w:rsidP="00343547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  <w:p w14:paraId="311556F3" w14:textId="1602396E" w:rsidR="0096738B" w:rsidRPr="00C954BE" w:rsidRDefault="007C3F1B" w:rsidP="0034354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4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Additional Details </w:t>
            </w:r>
          </w:p>
          <w:p w14:paraId="237971AD" w14:textId="53D6E345" w:rsidR="005933A1" w:rsidRDefault="005933A1" w:rsidP="00343547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3F6794EB" w14:textId="77777777" w:rsidR="0096738B" w:rsidRDefault="0096738B" w:rsidP="00343547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  <w:p w14:paraId="484125F7" w14:textId="77777777" w:rsidR="0096738B" w:rsidRDefault="0096738B" w:rsidP="00343547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  <w:p w14:paraId="51628A43" w14:textId="77777777" w:rsidR="0096738B" w:rsidRDefault="0096738B" w:rsidP="00343547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  <w:p w14:paraId="76151204" w14:textId="77777777" w:rsidR="0096738B" w:rsidRDefault="0096738B" w:rsidP="00343547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  <w:p w14:paraId="71E92623" w14:textId="6F4932DE" w:rsidR="00343547" w:rsidRPr="000B41D0" w:rsidRDefault="00343547" w:rsidP="00343547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0B41D0" w:rsidRPr="000B41D0" w14:paraId="2DE5D790" w14:textId="77777777" w:rsidTr="000F4207">
        <w:trPr>
          <w:trHeight w:hRule="exact" w:val="340"/>
        </w:trPr>
        <w:tc>
          <w:tcPr>
            <w:tcW w:w="11387" w:type="dxa"/>
            <w:gridSpan w:val="15"/>
            <w:shd w:val="clear" w:color="auto" w:fill="D9E2F3" w:themeFill="accent1" w:themeFillTint="33"/>
            <w:vAlign w:val="center"/>
          </w:tcPr>
          <w:p w14:paraId="7EE4E303" w14:textId="222C42AB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commentRangeStart w:id="5"/>
            <w:commentRangeStart w:id="6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Current Medication</w:t>
            </w:r>
            <w:r w:rsidR="00D36383">
              <w:rPr>
                <w:rFonts w:ascii="Arial" w:hAnsi="Arial"/>
                <w:b/>
                <w:bCs/>
                <w:sz w:val="18"/>
                <w:szCs w:val="18"/>
              </w:rPr>
              <w:t xml:space="preserve"> – in</w:t>
            </w:r>
            <w:commentRangeEnd w:id="5"/>
            <w:r w:rsidR="00D52D31">
              <w:rPr>
                <w:rFonts w:ascii="Arial" w:hAnsi="Arial"/>
                <w:b/>
                <w:bCs/>
                <w:sz w:val="18"/>
                <w:szCs w:val="18"/>
              </w:rPr>
              <w:t xml:space="preserve">cluding doses </w:t>
            </w:r>
            <w:r w:rsidR="00D36383">
              <w:rPr>
                <w:rStyle w:val="CommentReference"/>
                <w:kern w:val="2"/>
                <w14:ligatures w14:val="standardContextual"/>
              </w:rPr>
              <w:commentReference w:id="5"/>
            </w:r>
            <w:commentRangeEnd w:id="6"/>
            <w:r w:rsidR="00002C3B">
              <w:rPr>
                <w:rStyle w:val="CommentReference"/>
                <w:kern w:val="2"/>
                <w14:ligatures w14:val="standardContextual"/>
              </w:rPr>
              <w:commentReference w:id="6"/>
            </w:r>
          </w:p>
        </w:tc>
      </w:tr>
      <w:tr w:rsidR="000B41D0" w:rsidRPr="000B41D0" w14:paraId="50027132" w14:textId="77777777" w:rsidTr="00B40976">
        <w:trPr>
          <w:trHeight w:val="536"/>
        </w:trPr>
        <w:tc>
          <w:tcPr>
            <w:tcW w:w="11387" w:type="dxa"/>
            <w:gridSpan w:val="15"/>
          </w:tcPr>
          <w:p w14:paraId="658B7153" w14:textId="2441DE03" w:rsidR="000B41D0" w:rsidRPr="00135EDB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We need to know about medications which may be removed by apheresis or affect the safety of the procedure. Please provide a list of current medications</w:t>
            </w:r>
            <w:r w:rsidR="00135ED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 – </w:t>
            </w:r>
            <w:r w:rsidR="00C954BE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(</w:t>
            </w:r>
            <w:r w:rsidR="00135EDB">
              <w:rPr>
                <w:rFonts w:ascii="Arial" w:hAnsi="Arial" w:cs="Arial"/>
                <w:b/>
                <w:bCs/>
                <w:sz w:val="18"/>
                <w:szCs w:val="18"/>
              </w:rPr>
              <w:t>Please ensure</w:t>
            </w:r>
            <w:r w:rsidR="00BD7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all immunosuppression/dose is listed for treatment of GVHD</w:t>
            </w:r>
            <w:r w:rsidR="00C954BE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</w:p>
          <w:p w14:paraId="30467E44" w14:textId="3EFA8E4C" w:rsidR="000B41D0" w:rsidRDefault="00122AD1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5ACEB918" w14:textId="77777777" w:rsidR="00FB4608" w:rsidRDefault="00FB4608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28FEEC2" w14:textId="77777777" w:rsidR="00FB4608" w:rsidRDefault="00FB4608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3384187" w14:textId="77777777" w:rsidR="00AE52E5" w:rsidRDefault="00AE52E5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F58657E" w14:textId="77777777" w:rsidR="00AE52E5" w:rsidRDefault="00AE52E5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925B7E7" w14:textId="77777777" w:rsidR="00AE52E5" w:rsidRDefault="00AE52E5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0F31166" w14:textId="77777777" w:rsidR="00AE52E5" w:rsidRDefault="00AE52E5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1F89FF4" w14:textId="77777777" w:rsidR="00AE52E5" w:rsidRDefault="00AE52E5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C8632E7" w14:textId="77777777" w:rsidR="00FB4608" w:rsidRPr="000B41D0" w:rsidRDefault="00FB4608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B66C0E2" w14:textId="77777777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B41D0" w:rsidRPr="000B41D0" w14:paraId="675F6BEF" w14:textId="77777777" w:rsidTr="000F4207">
        <w:trPr>
          <w:trHeight w:hRule="exact" w:val="340"/>
        </w:trPr>
        <w:tc>
          <w:tcPr>
            <w:tcW w:w="11387" w:type="dxa"/>
            <w:gridSpan w:val="15"/>
            <w:shd w:val="clear" w:color="auto" w:fill="C00000"/>
            <w:vAlign w:val="center"/>
          </w:tcPr>
          <w:p w14:paraId="08BD75DE" w14:textId="77777777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Allergies</w:t>
            </w:r>
          </w:p>
        </w:tc>
      </w:tr>
      <w:tr w:rsidR="000B41D0" w:rsidRPr="000B41D0" w14:paraId="2AAE7A3E" w14:textId="77777777" w:rsidTr="000F4207">
        <w:trPr>
          <w:trHeight w:hRule="exact" w:val="851"/>
        </w:trPr>
        <w:tc>
          <w:tcPr>
            <w:tcW w:w="11387" w:type="dxa"/>
            <w:gridSpan w:val="15"/>
          </w:tcPr>
          <w:p w14:paraId="587A46E9" w14:textId="209D82F4" w:rsidR="00343547" w:rsidRDefault="00122AD1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0940BC3B" w14:textId="77777777" w:rsidR="00343547" w:rsidRDefault="00343547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BCA90F" w14:textId="11A03790" w:rsidR="00343547" w:rsidRPr="000B41D0" w:rsidRDefault="00343547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B41D0" w:rsidRPr="000B41D0" w14:paraId="146E00E2" w14:textId="77777777" w:rsidTr="000F4207">
        <w:trPr>
          <w:trHeight w:hRule="exact" w:val="340"/>
        </w:trPr>
        <w:tc>
          <w:tcPr>
            <w:tcW w:w="11387" w:type="dxa"/>
            <w:gridSpan w:val="15"/>
            <w:shd w:val="clear" w:color="auto" w:fill="D9E2F3" w:themeFill="accent1" w:themeFillTint="33"/>
            <w:vAlign w:val="center"/>
          </w:tcPr>
          <w:p w14:paraId="0294758B" w14:textId="77777777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Please provide any blood, laboratory, or scan results</w:t>
            </w:r>
          </w:p>
        </w:tc>
      </w:tr>
      <w:tr w:rsidR="000B41D0" w:rsidRPr="000B41D0" w14:paraId="71FDFA82" w14:textId="77777777" w:rsidTr="000F4207">
        <w:trPr>
          <w:trHeight w:val="284"/>
        </w:trPr>
        <w:tc>
          <w:tcPr>
            <w:tcW w:w="1851" w:type="dxa"/>
            <w:shd w:val="clear" w:color="auto" w:fill="D9E2F3" w:themeFill="accent1" w:themeFillTint="33"/>
          </w:tcPr>
          <w:p w14:paraId="5B249819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Haemoglobin</w:t>
            </w:r>
          </w:p>
        </w:tc>
        <w:tc>
          <w:tcPr>
            <w:tcW w:w="1519" w:type="dxa"/>
          </w:tcPr>
          <w:p w14:paraId="25EBD83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8" w:type="dxa"/>
            <w:gridSpan w:val="2"/>
            <w:shd w:val="clear" w:color="auto" w:fill="D9E2F3" w:themeFill="accent1" w:themeFillTint="33"/>
          </w:tcPr>
          <w:p w14:paraId="63D192DC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865" w:type="dxa"/>
          </w:tcPr>
          <w:p w14:paraId="79FBF190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3"/>
            <w:shd w:val="clear" w:color="auto" w:fill="D9E2F3" w:themeFill="accent1" w:themeFillTint="33"/>
          </w:tcPr>
          <w:p w14:paraId="516F13E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Haematocrit</w:t>
            </w:r>
          </w:p>
        </w:tc>
        <w:tc>
          <w:tcPr>
            <w:tcW w:w="1270" w:type="dxa"/>
            <w:gridSpan w:val="2"/>
          </w:tcPr>
          <w:p w14:paraId="2D5A6E3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11" w:type="dxa"/>
            <w:gridSpan w:val="2"/>
            <w:shd w:val="clear" w:color="auto" w:fill="D9E2F3" w:themeFill="accent1" w:themeFillTint="33"/>
          </w:tcPr>
          <w:p w14:paraId="0143E94A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1386" w:type="dxa"/>
            <w:gridSpan w:val="3"/>
          </w:tcPr>
          <w:p w14:paraId="2559682B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15510FB4" w14:textId="77777777" w:rsidTr="000F4207">
        <w:trPr>
          <w:trHeight w:val="284"/>
        </w:trPr>
        <w:tc>
          <w:tcPr>
            <w:tcW w:w="1851" w:type="dxa"/>
            <w:shd w:val="clear" w:color="auto" w:fill="D9E2F3" w:themeFill="accent1" w:themeFillTint="33"/>
          </w:tcPr>
          <w:p w14:paraId="37803E1B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Platelets</w:t>
            </w:r>
          </w:p>
        </w:tc>
        <w:tc>
          <w:tcPr>
            <w:tcW w:w="1519" w:type="dxa"/>
          </w:tcPr>
          <w:p w14:paraId="4DDB713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8" w:type="dxa"/>
            <w:gridSpan w:val="2"/>
            <w:shd w:val="clear" w:color="auto" w:fill="D9E2F3" w:themeFill="accent1" w:themeFillTint="33"/>
          </w:tcPr>
          <w:p w14:paraId="76924767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865" w:type="dxa"/>
          </w:tcPr>
          <w:p w14:paraId="64CA3C1E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3"/>
            <w:shd w:val="clear" w:color="auto" w:fill="D9E2F3" w:themeFill="accent1" w:themeFillTint="33"/>
          </w:tcPr>
          <w:p w14:paraId="3D7134EC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White Cells</w:t>
            </w:r>
          </w:p>
        </w:tc>
        <w:tc>
          <w:tcPr>
            <w:tcW w:w="1270" w:type="dxa"/>
            <w:gridSpan w:val="2"/>
          </w:tcPr>
          <w:p w14:paraId="3B081C66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11" w:type="dxa"/>
            <w:gridSpan w:val="2"/>
            <w:shd w:val="clear" w:color="auto" w:fill="D9E2F3" w:themeFill="accent1" w:themeFillTint="33"/>
          </w:tcPr>
          <w:p w14:paraId="413646A7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1386" w:type="dxa"/>
            <w:gridSpan w:val="3"/>
          </w:tcPr>
          <w:p w14:paraId="5A414716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4146788D" w14:textId="77777777" w:rsidTr="000F4207">
        <w:trPr>
          <w:trHeight w:val="284"/>
        </w:trPr>
        <w:tc>
          <w:tcPr>
            <w:tcW w:w="1851" w:type="dxa"/>
            <w:shd w:val="clear" w:color="auto" w:fill="D9E2F3" w:themeFill="accent1" w:themeFillTint="33"/>
          </w:tcPr>
          <w:p w14:paraId="61D437C4" w14:textId="37CC1968" w:rsidR="000B41D0" w:rsidRPr="000B41D0" w:rsidRDefault="00795F65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Calcium</w:t>
            </w:r>
          </w:p>
        </w:tc>
        <w:tc>
          <w:tcPr>
            <w:tcW w:w="1519" w:type="dxa"/>
          </w:tcPr>
          <w:p w14:paraId="256C501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8" w:type="dxa"/>
            <w:gridSpan w:val="2"/>
            <w:shd w:val="clear" w:color="auto" w:fill="D9E2F3" w:themeFill="accent1" w:themeFillTint="33"/>
          </w:tcPr>
          <w:p w14:paraId="47486B4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865" w:type="dxa"/>
          </w:tcPr>
          <w:p w14:paraId="40493B9E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3"/>
            <w:shd w:val="clear" w:color="auto" w:fill="D9E2F3" w:themeFill="accent1" w:themeFillTint="33"/>
          </w:tcPr>
          <w:p w14:paraId="548103A6" w14:textId="0CDFD648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</w:tcPr>
          <w:p w14:paraId="7475DCAE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11" w:type="dxa"/>
            <w:gridSpan w:val="2"/>
            <w:shd w:val="clear" w:color="auto" w:fill="D9E2F3" w:themeFill="accent1" w:themeFillTint="33"/>
          </w:tcPr>
          <w:p w14:paraId="689FF632" w14:textId="5F3F20FD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gridSpan w:val="3"/>
          </w:tcPr>
          <w:p w14:paraId="5BB4C716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74BD7AC" w14:textId="77777777" w:rsidR="00795F65" w:rsidRDefault="00795F65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0B41D0" w:rsidRPr="000B41D0" w14:paraId="74A647DC" w14:textId="77777777" w:rsidTr="00E47A5E">
        <w:trPr>
          <w:trHeight w:hRule="exact" w:val="340"/>
        </w:trPr>
        <w:tc>
          <w:tcPr>
            <w:tcW w:w="11341" w:type="dxa"/>
            <w:shd w:val="clear" w:color="auto" w:fill="BDD6EE" w:themeFill="accent5" w:themeFillTint="66"/>
            <w:vAlign w:val="center"/>
          </w:tcPr>
          <w:p w14:paraId="1E27B70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Other</w:t>
            </w:r>
          </w:p>
        </w:tc>
      </w:tr>
      <w:tr w:rsidR="000B41D0" w:rsidRPr="000B41D0" w14:paraId="4E3C21F7" w14:textId="77777777" w:rsidTr="00E47A5E">
        <w:trPr>
          <w:trHeight w:hRule="exact" w:val="545"/>
        </w:trPr>
        <w:tc>
          <w:tcPr>
            <w:tcW w:w="11341" w:type="dxa"/>
            <w:shd w:val="clear" w:color="auto" w:fill="D9E2F3" w:themeFill="accent1" w:themeFillTint="33"/>
            <w:vAlign w:val="center"/>
          </w:tcPr>
          <w:p w14:paraId="2A1FB07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Special Considerations and/or Additional Relevant Information </w:t>
            </w:r>
          </w:p>
          <w:p w14:paraId="1CC1B4A7" w14:textId="77777777" w:rsidR="000B41D0" w:rsidRPr="000B41D0" w:rsidRDefault="000B41D0" w:rsidP="000B41D0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e.g. interpreter or communication aids, mobility status, aids, special diet, continence etc.</w:t>
            </w:r>
          </w:p>
        </w:tc>
      </w:tr>
      <w:tr w:rsidR="000B41D0" w:rsidRPr="000B41D0" w14:paraId="53EBA159" w14:textId="77777777" w:rsidTr="00E47A5E">
        <w:trPr>
          <w:trHeight w:hRule="exact" w:val="1134"/>
        </w:trPr>
        <w:tc>
          <w:tcPr>
            <w:tcW w:w="11341" w:type="dxa"/>
          </w:tcPr>
          <w:p w14:paraId="29CC2A32" w14:textId="77777777" w:rsidR="001D30E7" w:rsidRDefault="001D30E7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38606F2" w14:textId="77777777" w:rsidR="001D30E7" w:rsidRDefault="001D30E7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A53761E" w14:textId="77777777" w:rsidR="001D30E7" w:rsidRDefault="001D30E7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3EFDC84" w14:textId="7EE731B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199B4AB" w14:textId="77777777" w:rsidR="000B41D0" w:rsidRPr="000B41D0" w:rsidRDefault="000B41D0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Style w:val="TableGrid"/>
        <w:tblW w:w="11346" w:type="dxa"/>
        <w:jc w:val="center"/>
        <w:tblLook w:val="04A0" w:firstRow="1" w:lastRow="0" w:firstColumn="1" w:lastColumn="0" w:noHBand="0" w:noVBand="1"/>
      </w:tblPr>
      <w:tblGrid>
        <w:gridCol w:w="1716"/>
        <w:gridCol w:w="4527"/>
        <w:gridCol w:w="1143"/>
        <w:gridCol w:w="3960"/>
      </w:tblGrid>
      <w:tr w:rsidR="000B41D0" w:rsidRPr="000B41D0" w14:paraId="3FAC5D7D" w14:textId="77777777" w:rsidTr="00E47A5E">
        <w:trPr>
          <w:trHeight w:hRule="exact" w:val="340"/>
          <w:jc w:val="center"/>
        </w:trPr>
        <w:tc>
          <w:tcPr>
            <w:tcW w:w="11346" w:type="dxa"/>
            <w:gridSpan w:val="4"/>
            <w:shd w:val="clear" w:color="auto" w:fill="B4C6E7" w:themeFill="accent1" w:themeFillTint="66"/>
            <w:vAlign w:val="center"/>
          </w:tcPr>
          <w:p w14:paraId="50B4B5B9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Request for Apheresis Procedure form completed by</w:t>
            </w:r>
          </w:p>
        </w:tc>
      </w:tr>
      <w:tr w:rsidR="000B41D0" w:rsidRPr="000B41D0" w14:paraId="2C1B8254" w14:textId="77777777" w:rsidTr="00E47A5E">
        <w:trPr>
          <w:trHeight w:hRule="exact" w:val="340"/>
          <w:jc w:val="center"/>
        </w:trPr>
        <w:tc>
          <w:tcPr>
            <w:tcW w:w="1716" w:type="dxa"/>
            <w:shd w:val="clear" w:color="auto" w:fill="D9E2F3" w:themeFill="accent1" w:themeFillTint="33"/>
            <w:vAlign w:val="center"/>
          </w:tcPr>
          <w:p w14:paraId="528B51BC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4527" w:type="dxa"/>
            <w:vAlign w:val="center"/>
          </w:tcPr>
          <w:p w14:paraId="45CB8485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14:paraId="2BA7B962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3960" w:type="dxa"/>
            <w:vAlign w:val="center"/>
          </w:tcPr>
          <w:p w14:paraId="5C7FC0F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0B41D0" w:rsidRPr="000B41D0" w14:paraId="547EF688" w14:textId="77777777" w:rsidTr="00E47A5E">
        <w:trPr>
          <w:trHeight w:hRule="exact" w:val="340"/>
          <w:jc w:val="center"/>
        </w:trPr>
        <w:tc>
          <w:tcPr>
            <w:tcW w:w="1716" w:type="dxa"/>
            <w:shd w:val="clear" w:color="auto" w:fill="D9E2F3" w:themeFill="accent1" w:themeFillTint="33"/>
            <w:vAlign w:val="center"/>
          </w:tcPr>
          <w:p w14:paraId="366390E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Role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27" w:type="dxa"/>
            <w:vAlign w:val="center"/>
          </w:tcPr>
          <w:p w14:paraId="24B9E2B4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14:paraId="0A3ADA80" w14:textId="77777777" w:rsidR="000B41D0" w:rsidRPr="000B41D0" w:rsidRDefault="000B41D0" w:rsidP="000B41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3960" w:type="dxa"/>
            <w:vAlign w:val="center"/>
          </w:tcPr>
          <w:p w14:paraId="0EDD227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232BF979" w14:textId="77777777" w:rsidTr="00E47A5E">
        <w:trPr>
          <w:trHeight w:hRule="exact" w:val="340"/>
          <w:jc w:val="center"/>
        </w:trPr>
        <w:tc>
          <w:tcPr>
            <w:tcW w:w="1716" w:type="dxa"/>
            <w:shd w:val="clear" w:color="auto" w:fill="D9E2F3" w:themeFill="accent1" w:themeFillTint="33"/>
            <w:vAlign w:val="center"/>
          </w:tcPr>
          <w:p w14:paraId="25C4A310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4527" w:type="dxa"/>
            <w:vAlign w:val="center"/>
          </w:tcPr>
          <w:p w14:paraId="03B0669F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14:paraId="215D9205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960" w:type="dxa"/>
            <w:vAlign w:val="center"/>
          </w:tcPr>
          <w:p w14:paraId="1DB77C65" w14:textId="77777777" w:rsidR="000B41D0" w:rsidRPr="000B41D0" w:rsidRDefault="00A266F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/>
                  <w:b/>
                  <w:bCs/>
                  <w:sz w:val="18"/>
                  <w:szCs w:val="18"/>
                </w:rPr>
                <w:id w:val="199285773"/>
                <w:placeholder>
                  <w:docPart w:val="B7A58123128C4EF7AA7E8EC50AF9C70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B41D0" w:rsidRPr="000B41D0">
                  <w:rPr>
                    <w:rFonts w:ascii="Arial" w:hAnsi="Arial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690E5512" w14:textId="77777777" w:rsidR="000B41D0" w:rsidRPr="000B41D0" w:rsidRDefault="000B41D0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8"/>
          <w:szCs w:val="8"/>
          <w:lang w:eastAsia="en-GB"/>
          <w14:ligatures w14:val="none"/>
        </w:rPr>
      </w:pPr>
    </w:p>
    <w:p w14:paraId="5B97475A" w14:textId="77777777" w:rsidR="00714A28" w:rsidRDefault="00714A28"/>
    <w:sectPr w:rsidR="00714A28" w:rsidSect="000B41D0">
      <w:headerReference w:type="even" r:id="rId14"/>
      <w:headerReference w:type="default" r:id="rId15"/>
      <w:footerReference w:type="even" r:id="rId16"/>
      <w:footerReference w:type="default" r:id="rId17"/>
      <w:pgSz w:w="11909" w:h="16834" w:code="9"/>
      <w:pgMar w:top="720" w:right="720" w:bottom="720" w:left="720" w:header="454" w:footer="369" w:gutter="0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Rebekah Johnson" w:date="2025-12-19T12:25:00Z" w:initials="RJ">
    <w:p w14:paraId="01CC44C0" w14:textId="77777777" w:rsidR="00204970" w:rsidRDefault="00204970" w:rsidP="00204970">
      <w:pPr>
        <w:pStyle w:val="CommentText"/>
      </w:pPr>
      <w:r>
        <w:rPr>
          <w:rStyle w:val="CommentReference"/>
        </w:rPr>
        <w:annotationRef/>
      </w:r>
      <w:r>
        <w:t>Added scores next to each organ to highlight importance for score for each one</w:t>
      </w:r>
    </w:p>
  </w:comment>
  <w:comment w:id="5" w:author="Rebekah Johnson" w:date="2025-12-19T12:31:00Z" w:initials="RJ">
    <w:p w14:paraId="56A84233" w14:textId="77777777" w:rsidR="00D36383" w:rsidRDefault="00D36383" w:rsidP="00D36383">
      <w:pPr>
        <w:pStyle w:val="CommentText"/>
      </w:pPr>
      <w:r>
        <w:rPr>
          <w:rStyle w:val="CommentReference"/>
        </w:rPr>
        <w:annotationRef/>
      </w:r>
      <w:r>
        <w:t>Added comment to ensure section isn’t ignored as they have already entered GVHD meds above</w:t>
      </w:r>
    </w:p>
  </w:comment>
  <w:comment w:id="6" w:author="Claire Morris - TAS" w:date="2025-12-19T13:46:00Z" w:initials="CM">
    <w:p w14:paraId="04E4C483" w14:textId="77777777" w:rsidR="00002C3B" w:rsidRDefault="00002C3B" w:rsidP="00002C3B">
      <w:pPr>
        <w:pStyle w:val="CommentText"/>
      </w:pPr>
      <w:r>
        <w:rPr>
          <w:rStyle w:val="CommentReference"/>
        </w:rPr>
        <w:annotationRef/>
      </w:r>
      <w:r>
        <w:t>I have removed that and just have all the medications in one place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CC44C0" w15:done="1"/>
  <w15:commentEx w15:paraId="56A84233" w15:done="1"/>
  <w15:commentEx w15:paraId="04E4C483" w15:paraIdParent="56A8423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C2246A1" w16cex:dateUtc="2025-12-19T12:25:00Z">
    <w16cex:extLst>
      <w16:ext xmlns:w16sdtfl="http://schemas.microsoft.com/office/word/2024/wordml/sdtformatlock" xmlns:w16du="http://schemas.microsoft.com/office/word/2023/wordml/word16du" xmlns:cr="http://schemas.microsoft.com/office/comments/2020/reactions" xmlns="" w16:uri="{CE6994B0-6A32-4C9F-8C6B-6E91EDA988CE}">
        <cr:reactions xmlns:cr="http://schemas.microsoft.com/office/comments/2020/reactions">
          <cr:reaction reactionType="1">
            <cr:reactionInfo dateUtc="2025-12-19T13:13:50Z">
              <cr:user userId="S::Claire.Morris-TAS@nhsbt.nhs.uk::7a1d8c11-3b63-4ef4-9bdf-97c92c435c71" userProvider="AD" userName="Claire Morris - TAS"/>
            </cr:reactionInfo>
          </cr:reaction>
        </cr:reactions>
      </w16:ext>
    </w16cex:extLst>
  </w16cex:commentExtensible>
  <w16cex:commentExtensible w16cex:durableId="1A85F312" w16cex:dateUtc="2025-12-19T12:31:00Z"/>
  <w16cex:commentExtensible w16cex:durableId="782FEBEF" w16cex:dateUtc="2025-12-19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CC44C0" w16cid:durableId="1C2246A1"/>
  <w16cid:commentId w16cid:paraId="56A84233" w16cid:durableId="1A85F312"/>
  <w16cid:commentId w16cid:paraId="04E4C483" w16cid:durableId="782FEB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9814" w14:textId="77777777" w:rsidR="00893591" w:rsidRDefault="00893591" w:rsidP="000B41D0">
      <w:pPr>
        <w:spacing w:after="0" w:line="240" w:lineRule="auto"/>
      </w:pPr>
      <w:r>
        <w:separator/>
      </w:r>
    </w:p>
  </w:endnote>
  <w:endnote w:type="continuationSeparator" w:id="0">
    <w:p w14:paraId="365D2D9A" w14:textId="77777777" w:rsidR="00893591" w:rsidRDefault="00893591" w:rsidP="000B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2783" w14:textId="77777777" w:rsidR="000B41D0" w:rsidRDefault="000B41D0">
    <w:pPr>
      <w:pStyle w:val="Footer"/>
    </w:pPr>
  </w:p>
  <w:p w14:paraId="1448CEAB" w14:textId="77777777" w:rsidR="000B41D0" w:rsidRDefault="000B41D0"/>
  <w:p w14:paraId="482D362F" w14:textId="77777777" w:rsidR="000B41D0" w:rsidRDefault="000B41D0"/>
  <w:p w14:paraId="09848E88" w14:textId="77777777" w:rsidR="000B41D0" w:rsidRDefault="000B41D0"/>
  <w:p w14:paraId="3D5CA8A2" w14:textId="77777777" w:rsidR="000B41D0" w:rsidRDefault="000B41D0"/>
  <w:p w14:paraId="26BE35A8" w14:textId="77777777" w:rsidR="000B41D0" w:rsidRDefault="000B41D0"/>
  <w:p w14:paraId="6A1D2999" w14:textId="77777777" w:rsidR="000B41D0" w:rsidRDefault="000B41D0"/>
  <w:p w14:paraId="7BD1BBEE" w14:textId="77777777" w:rsidR="000B41D0" w:rsidRDefault="000B41D0"/>
  <w:p w14:paraId="38238223" w14:textId="77777777" w:rsidR="000B41D0" w:rsidRDefault="000B41D0"/>
  <w:p w14:paraId="4544491D" w14:textId="77777777" w:rsidR="000B41D0" w:rsidRDefault="000B41D0"/>
  <w:p w14:paraId="67B5B38D" w14:textId="77777777" w:rsidR="000B41D0" w:rsidRDefault="000B41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4ED4" w14:textId="77777777" w:rsidR="000B41D0" w:rsidRPr="007A0DB5" w:rsidRDefault="000B41D0" w:rsidP="007A0DB5">
    <w:pPr>
      <w:pStyle w:val="Header"/>
      <w:pBdr>
        <w:bottom w:val="single" w:sz="6" w:space="1" w:color="auto"/>
      </w:pBdr>
      <w:rPr>
        <w:sz w:val="2"/>
        <w:szCs w:val="2"/>
      </w:rPr>
    </w:pPr>
  </w:p>
  <w:p w14:paraId="4FE8D622" w14:textId="77777777" w:rsidR="000B41D0" w:rsidRDefault="000B41D0" w:rsidP="00AB4C03">
    <w:pPr>
      <w:tabs>
        <w:tab w:val="left" w:pos="3285"/>
      </w:tabs>
      <w:spacing w:before="60"/>
      <w:rPr>
        <w:rFonts w:cs="Arial"/>
        <w:b/>
      </w:rPr>
    </w:pPr>
    <w:r>
      <w:rPr>
        <w:rFonts w:cs="Arial"/>
        <w:b/>
      </w:rPr>
      <w:t>Controlled if copy number stated on document and issued by QA</w:t>
    </w:r>
    <w:r>
      <w:rPr>
        <w:rFonts w:cs="Arial"/>
        <w:b/>
      </w:rPr>
      <w:tab/>
    </w:r>
  </w:p>
  <w:p w14:paraId="326BBC41" w14:textId="77777777" w:rsidR="000B41D0" w:rsidRDefault="000B41D0" w:rsidP="00AB4C03">
    <w:pPr>
      <w:tabs>
        <w:tab w:val="left" w:pos="3285"/>
      </w:tabs>
      <w:rPr>
        <w:rFonts w:cs="Arial"/>
        <w:sz w:val="12"/>
      </w:rPr>
    </w:pPr>
    <w:r>
      <w:rPr>
        <w:rFonts w:cs="Arial"/>
        <w:sz w:val="12"/>
      </w:rPr>
      <w:t>(Template Version 03/02/2020)</w:t>
    </w:r>
  </w:p>
  <w:p w14:paraId="6A21E4A6" w14:textId="77777777" w:rsidR="000B41D0" w:rsidRDefault="000B41D0" w:rsidP="00AB4C03">
    <w:pPr>
      <w:tabs>
        <w:tab w:val="left" w:pos="3285"/>
      </w:tabs>
      <w:jc w:val="right"/>
      <w:rPr>
        <w:rFonts w:cs="Arial"/>
        <w:sz w:val="12"/>
      </w:rPr>
    </w:pPr>
    <w:r w:rsidRPr="00FB281B">
      <w:rPr>
        <w:rFonts w:cs="Arial"/>
        <w:b/>
      </w:rPr>
      <w:t xml:space="preserve">Page </w:t>
    </w:r>
    <w:r w:rsidRPr="00FB281B">
      <w:rPr>
        <w:rFonts w:cs="Arial"/>
        <w:b/>
      </w:rPr>
      <w:fldChar w:fldCharType="begin"/>
    </w:r>
    <w:r w:rsidRPr="00FB281B">
      <w:rPr>
        <w:rFonts w:cs="Arial"/>
        <w:b/>
      </w:rPr>
      <w:instrText xml:space="preserve"> PAGE  \* MERGEFORMAT </w:instrText>
    </w:r>
    <w:r w:rsidRPr="00FB281B">
      <w:rPr>
        <w:rFonts w:cs="Arial"/>
        <w:b/>
      </w:rPr>
      <w:fldChar w:fldCharType="separate"/>
    </w:r>
    <w:r>
      <w:rPr>
        <w:rFonts w:cs="Arial"/>
        <w:b/>
        <w:noProof/>
      </w:rPr>
      <w:t>1</w:t>
    </w:r>
    <w:r w:rsidRPr="00FB281B">
      <w:rPr>
        <w:rFonts w:cs="Arial"/>
        <w:b/>
      </w:rPr>
      <w:fldChar w:fldCharType="end"/>
    </w:r>
    <w:r w:rsidRPr="00FB281B">
      <w:rPr>
        <w:rFonts w:cs="Arial"/>
        <w:b/>
      </w:rPr>
      <w:t xml:space="preserve"> of </w:t>
    </w:r>
    <w:r w:rsidRPr="00FB281B">
      <w:rPr>
        <w:rFonts w:cs="Arial"/>
        <w:b/>
      </w:rPr>
      <w:fldChar w:fldCharType="begin"/>
    </w:r>
    <w:r w:rsidRPr="00FB281B">
      <w:rPr>
        <w:rFonts w:cs="Arial"/>
        <w:b/>
      </w:rPr>
      <w:instrText xml:space="preserve"> NUMPAGES  \* MERGEFORMAT </w:instrText>
    </w:r>
    <w:r w:rsidRPr="00FB281B">
      <w:rPr>
        <w:rFonts w:cs="Arial"/>
        <w:b/>
      </w:rPr>
      <w:fldChar w:fldCharType="separate"/>
    </w:r>
    <w:r>
      <w:rPr>
        <w:rFonts w:cs="Arial"/>
        <w:b/>
        <w:noProof/>
      </w:rPr>
      <w:t>1</w:t>
    </w:r>
    <w:r w:rsidRPr="00FB281B">
      <w:rPr>
        <w:rFonts w:cs="Arial"/>
        <w:b/>
      </w:rPr>
      <w:fldChar w:fldCharType="end"/>
    </w:r>
  </w:p>
  <w:p w14:paraId="314DA8BF" w14:textId="77777777" w:rsidR="000B41D0" w:rsidRPr="00957107" w:rsidRDefault="000B41D0" w:rsidP="00957107">
    <w:pPr>
      <w:pStyle w:val="Footer"/>
      <w:rPr>
        <w:b/>
        <w:sz w:val="18"/>
      </w:rPr>
    </w:pPr>
    <w:r w:rsidRPr="00FA1EA0">
      <w:rPr>
        <w:b/>
        <w:sz w:val="18"/>
      </w:rPr>
      <w:t>Cross-Referenced in Primary Document:</w:t>
    </w:r>
    <w:r>
      <w:rPr>
        <w:b/>
        <w:sz w:val="18"/>
      </w:rPr>
      <w:t xml:space="preserve"> </w:t>
    </w:r>
    <w:r w:rsidRPr="00BC208B">
      <w:rPr>
        <w:b/>
        <w:sz w:val="18"/>
      </w:rPr>
      <w:t>MPD583</w:t>
    </w:r>
  </w:p>
  <w:p w14:paraId="0B4F6535" w14:textId="77777777" w:rsidR="000B41D0" w:rsidRPr="00034D2F" w:rsidRDefault="000B41D0" w:rsidP="00034D2F">
    <w:pPr>
      <w:jc w:val="center"/>
      <w:rPr>
        <w:b/>
        <w:bCs/>
        <w:color w:val="FFFFFF" w:themeColor="background1"/>
        <w:sz w:val="28"/>
        <w:szCs w:val="28"/>
      </w:rPr>
    </w:pPr>
    <w:r w:rsidRPr="00034D2F">
      <w:rPr>
        <w:b/>
        <w:bCs/>
        <w:color w:val="FFFFFF" w:themeColor="background1"/>
        <w:sz w:val="28"/>
        <w:szCs w:val="28"/>
      </w:rPr>
      <w:t>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929A" w14:textId="77777777" w:rsidR="00893591" w:rsidRDefault="00893591" w:rsidP="000B41D0">
      <w:pPr>
        <w:spacing w:after="0" w:line="240" w:lineRule="auto"/>
      </w:pPr>
      <w:r>
        <w:separator/>
      </w:r>
    </w:p>
  </w:footnote>
  <w:footnote w:type="continuationSeparator" w:id="0">
    <w:p w14:paraId="14091777" w14:textId="77777777" w:rsidR="00893591" w:rsidRDefault="00893591" w:rsidP="000B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83A1" w14:textId="77777777" w:rsidR="000B41D0" w:rsidRDefault="000B41D0">
    <w:pPr>
      <w:pStyle w:val="Header"/>
    </w:pPr>
  </w:p>
  <w:p w14:paraId="3DE0AD80" w14:textId="77777777" w:rsidR="000B41D0" w:rsidRDefault="000B41D0"/>
  <w:p w14:paraId="6F6CE48F" w14:textId="77777777" w:rsidR="000B41D0" w:rsidRDefault="000B41D0"/>
  <w:p w14:paraId="3F8932B7" w14:textId="77777777" w:rsidR="000B41D0" w:rsidRDefault="000B41D0"/>
  <w:p w14:paraId="0D6B7E8F" w14:textId="77777777" w:rsidR="000B41D0" w:rsidRDefault="000B41D0"/>
  <w:p w14:paraId="6FE2F2E3" w14:textId="77777777" w:rsidR="000B41D0" w:rsidRDefault="000B41D0"/>
  <w:p w14:paraId="708CDE7B" w14:textId="77777777" w:rsidR="000B41D0" w:rsidRDefault="000B41D0"/>
  <w:p w14:paraId="674003CD" w14:textId="77777777" w:rsidR="000B41D0" w:rsidRDefault="000B41D0"/>
  <w:p w14:paraId="1DDEB7B3" w14:textId="77777777" w:rsidR="000B41D0" w:rsidRDefault="000B41D0"/>
  <w:p w14:paraId="043A1AE8" w14:textId="77777777" w:rsidR="000B41D0" w:rsidRDefault="000B41D0"/>
  <w:p w14:paraId="4426F7B2" w14:textId="77777777" w:rsidR="000B41D0" w:rsidRDefault="000B41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3FDB" w14:textId="027613EF" w:rsidR="000B41D0" w:rsidRPr="00404267" w:rsidRDefault="000B41D0" w:rsidP="00130B84">
    <w:pPr>
      <w:pStyle w:val="SOPTitle"/>
      <w:tabs>
        <w:tab w:val="clear" w:pos="0"/>
      </w:tabs>
      <w:ind w:right="62"/>
      <w:rPr>
        <w:sz w:val="2"/>
        <w:szCs w:val="2"/>
      </w:rPr>
    </w:pPr>
    <w:r>
      <w:rPr>
        <w:sz w:val="2"/>
        <w:szCs w:val="2"/>
      </w:rPr>
      <w:t>CTCL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7"/>
    </w:tblGrid>
    <w:tr w:rsidR="006F1218" w14:paraId="686B18EB" w14:textId="77777777" w:rsidTr="006F1218">
      <w:trPr>
        <w:jc w:val="center"/>
      </w:trPr>
      <w:tc>
        <w:tcPr>
          <w:tcW w:w="7947" w:type="dxa"/>
        </w:tcPr>
        <w:p w14:paraId="39E7A21B" w14:textId="5FFB925F" w:rsidR="006F1218" w:rsidRPr="00404267" w:rsidRDefault="006F1218" w:rsidP="006F1218">
          <w:pPr>
            <w:pStyle w:val="Header"/>
            <w:tabs>
              <w:tab w:val="clear" w:pos="4513"/>
              <w:tab w:val="clear" w:pos="9026"/>
              <w:tab w:val="left" w:pos="1620"/>
            </w:tabs>
            <w:rPr>
              <w:rFonts w:cs="Arial"/>
              <w:b/>
              <w:sz w:val="18"/>
              <w:szCs w:val="24"/>
            </w:rPr>
          </w:pPr>
          <w:r>
            <w:rPr>
              <w:rFonts w:cs="Arial"/>
              <w:b/>
              <w:sz w:val="18"/>
              <w:szCs w:val="24"/>
            </w:rPr>
            <w:tab/>
          </w:r>
        </w:p>
      </w:tc>
    </w:tr>
  </w:tbl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2"/>
      <w:gridCol w:w="2656"/>
    </w:tblGrid>
    <w:tr w:rsidR="006F1218" w:rsidRPr="00164B7B" w14:paraId="20F496A9" w14:textId="77777777" w:rsidTr="006F1218">
      <w:trPr>
        <w:jc w:val="center"/>
      </w:trPr>
      <w:tc>
        <w:tcPr>
          <w:tcW w:w="7232" w:type="dxa"/>
        </w:tcPr>
        <w:p w14:paraId="7FABD72D" w14:textId="77777777" w:rsidR="006F1218" w:rsidRPr="00164B7B" w:rsidRDefault="006F1218" w:rsidP="006F1218">
          <w:pPr>
            <w:tabs>
              <w:tab w:val="center" w:pos="3512"/>
            </w:tabs>
            <w:rPr>
              <w:rFonts w:cs="Arial"/>
              <w:b/>
              <w:sz w:val="18"/>
            </w:rPr>
          </w:pPr>
          <w:r w:rsidRPr="00164B7B">
            <w:rPr>
              <w:rFonts w:cs="Arial"/>
              <w:b/>
              <w:sz w:val="28"/>
              <w:szCs w:val="28"/>
            </w:rPr>
            <w:t>FRM4905/</w:t>
          </w:r>
          <w:r>
            <w:rPr>
              <w:rFonts w:cs="Arial"/>
              <w:b/>
              <w:sz w:val="28"/>
              <w:szCs w:val="28"/>
            </w:rPr>
            <w:t>3</w:t>
          </w:r>
          <w:r w:rsidRPr="00164B7B">
            <w:rPr>
              <w:rFonts w:cs="Arial"/>
              <w:b/>
              <w:sz w:val="28"/>
              <w:szCs w:val="28"/>
            </w:rPr>
            <w:t xml:space="preserve"> – Therapeutic Apheresis Services - Request for Extracorporeal Photopheresis (ECP) - GVHD</w:t>
          </w:r>
        </w:p>
      </w:tc>
      <w:tc>
        <w:tcPr>
          <w:tcW w:w="2656" w:type="dxa"/>
        </w:tcPr>
        <w:p w14:paraId="7E6AE3BD" w14:textId="77777777" w:rsidR="006F1218" w:rsidRPr="00164B7B" w:rsidRDefault="006F1218" w:rsidP="006F1218">
          <w:pPr>
            <w:spacing w:before="20" w:line="276" w:lineRule="auto"/>
            <w:rPr>
              <w:rFonts w:cs="Arial"/>
              <w:b/>
              <w:sz w:val="18"/>
            </w:rPr>
          </w:pPr>
          <w:r w:rsidRPr="00164B7B">
            <w:rPr>
              <w:rFonts w:cs="Arial"/>
              <w:noProof/>
              <w:szCs w:val="20"/>
            </w:rPr>
            <w:drawing>
              <wp:inline distT="0" distB="0" distL="0" distR="0" wp14:anchorId="624488B1" wp14:editId="7A3CCA16">
                <wp:extent cx="1323975" cy="371475"/>
                <wp:effectExtent l="0" t="0" r="0" b="0"/>
                <wp:docPr id="199" name="Picture 1" descr="NHSBloodandTransplantR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HSBloodandTransplantR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AFB661" w14:textId="66B4BCA5" w:rsidR="006F1218" w:rsidRPr="00A11F66" w:rsidRDefault="006F1218" w:rsidP="006F1218">
          <w:pPr>
            <w:tabs>
              <w:tab w:val="right" w:pos="0"/>
            </w:tabs>
            <w:spacing w:before="20" w:line="276" w:lineRule="auto"/>
            <w:rPr>
              <w:b/>
              <w:sz w:val="20"/>
              <w:szCs w:val="28"/>
            </w:rPr>
          </w:pPr>
          <w:r w:rsidRPr="00A11F66">
            <w:rPr>
              <w:rFonts w:cs="Arial"/>
              <w:b/>
              <w:sz w:val="18"/>
            </w:rPr>
            <w:t xml:space="preserve">Effective date: </w:t>
          </w:r>
          <w:r w:rsidR="00A11F66" w:rsidRPr="00A11F66">
            <w:rPr>
              <w:rFonts w:cs="Arial"/>
              <w:b/>
              <w:sz w:val="18"/>
            </w:rPr>
            <w:t>22APR2026</w:t>
          </w:r>
        </w:p>
      </w:tc>
    </w:tr>
  </w:tbl>
  <w:p w14:paraId="6FA7DC04" w14:textId="77777777" w:rsidR="000B41D0" w:rsidRPr="00404267" w:rsidRDefault="000B41D0" w:rsidP="00130B84">
    <w:pPr>
      <w:pStyle w:val="SOPTitle"/>
      <w:tabs>
        <w:tab w:val="clear" w:pos="0"/>
      </w:tabs>
      <w:ind w:right="62"/>
      <w:rPr>
        <w:sz w:val="2"/>
        <w:szCs w:val="2"/>
      </w:rPr>
    </w:pPr>
  </w:p>
  <w:p w14:paraId="15B06DD5" w14:textId="77777777" w:rsidR="000B41D0" w:rsidRPr="007C3354" w:rsidRDefault="000B41D0" w:rsidP="00130B84">
    <w:pPr>
      <w:pStyle w:val="SOPTitle"/>
      <w:tabs>
        <w:tab w:val="clear" w:pos="0"/>
      </w:tabs>
      <w:ind w:firstLine="1843"/>
      <w:rPr>
        <w:sz w:val="2"/>
        <w:szCs w:val="2"/>
      </w:rPr>
    </w:pPr>
  </w:p>
  <w:p w14:paraId="2C7238E8" w14:textId="77777777" w:rsidR="000B41D0" w:rsidRPr="007A0DB5" w:rsidRDefault="000B41D0" w:rsidP="00130B84">
    <w:pPr>
      <w:pStyle w:val="Header"/>
      <w:pBdr>
        <w:bottom w:val="single" w:sz="6" w:space="1" w:color="auto"/>
      </w:pBdr>
      <w:rPr>
        <w:sz w:val="2"/>
        <w:szCs w:val="2"/>
      </w:rPr>
    </w:pPr>
  </w:p>
  <w:p w14:paraId="34FDDC6C" w14:textId="77777777" w:rsidR="000B41D0" w:rsidRPr="007A0DB5" w:rsidRDefault="000B41D0" w:rsidP="00130B84">
    <w:pPr>
      <w:pStyle w:val="Header"/>
      <w:rPr>
        <w:rFonts w:cs="Arial"/>
        <w:b/>
        <w:sz w:val="2"/>
        <w:szCs w:val="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bekah Johnson">
    <w15:presenceInfo w15:providerId="AD" w15:userId="S::Rebekah.Johnson@nhsbt.nhs.uk::e13d928a-af38-4362-af34-8704fef98350"/>
  </w15:person>
  <w15:person w15:author="Claire Morris - TAS">
    <w15:presenceInfo w15:providerId="AD" w15:userId="S::Claire.Morris-TAS@nhsbt.nhs.uk::7a1d8c11-3b63-4ef4-9bdf-97c92c435c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ocumentProtection w:edit="forms" w:enforcement="1" w:cryptProviderType="rsaAES" w:cryptAlgorithmClass="hash" w:cryptAlgorithmType="typeAny" w:cryptAlgorithmSid="14" w:cryptSpinCount="100000" w:hash="IbA4GhUTZt6had9FRpnq7d8OTQJidbOy5K2i7qVaL9T6CBu/XwgpKsU6BaLS2Gi0csDRCYHXpKKKgTcB//pInA==" w:salt="jbuPJ4ZeGnAk4mGHII/4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D0"/>
    <w:rsid w:val="00002C3B"/>
    <w:rsid w:val="000129DA"/>
    <w:rsid w:val="000B41D0"/>
    <w:rsid w:val="000F4207"/>
    <w:rsid w:val="00122AD1"/>
    <w:rsid w:val="00123D52"/>
    <w:rsid w:val="00135EDB"/>
    <w:rsid w:val="00162E77"/>
    <w:rsid w:val="00167D60"/>
    <w:rsid w:val="001700BF"/>
    <w:rsid w:val="00180F94"/>
    <w:rsid w:val="00197BAC"/>
    <w:rsid w:val="001A705E"/>
    <w:rsid w:val="001B05ED"/>
    <w:rsid w:val="001B1533"/>
    <w:rsid w:val="001D30E7"/>
    <w:rsid w:val="001E08FD"/>
    <w:rsid w:val="00204970"/>
    <w:rsid w:val="00232868"/>
    <w:rsid w:val="00250C3C"/>
    <w:rsid w:val="00260EE9"/>
    <w:rsid w:val="002A15DB"/>
    <w:rsid w:val="002A4873"/>
    <w:rsid w:val="002B64B3"/>
    <w:rsid w:val="00305083"/>
    <w:rsid w:val="003052D9"/>
    <w:rsid w:val="00317352"/>
    <w:rsid w:val="003211EF"/>
    <w:rsid w:val="003422DC"/>
    <w:rsid w:val="00343547"/>
    <w:rsid w:val="003443AF"/>
    <w:rsid w:val="0035600B"/>
    <w:rsid w:val="0038269F"/>
    <w:rsid w:val="003A3E60"/>
    <w:rsid w:val="003C10B8"/>
    <w:rsid w:val="003C1D73"/>
    <w:rsid w:val="00454B27"/>
    <w:rsid w:val="00456B29"/>
    <w:rsid w:val="00457023"/>
    <w:rsid w:val="00473CF0"/>
    <w:rsid w:val="0047468B"/>
    <w:rsid w:val="00474F56"/>
    <w:rsid w:val="00491E0B"/>
    <w:rsid w:val="004B012C"/>
    <w:rsid w:val="004B3641"/>
    <w:rsid w:val="004D1C03"/>
    <w:rsid w:val="004D2E7B"/>
    <w:rsid w:val="005047CB"/>
    <w:rsid w:val="00520A0A"/>
    <w:rsid w:val="00550A9E"/>
    <w:rsid w:val="005933A1"/>
    <w:rsid w:val="005D6521"/>
    <w:rsid w:val="005F2AF7"/>
    <w:rsid w:val="0061365A"/>
    <w:rsid w:val="0063670F"/>
    <w:rsid w:val="006629EB"/>
    <w:rsid w:val="0069133A"/>
    <w:rsid w:val="006965B7"/>
    <w:rsid w:val="006F1218"/>
    <w:rsid w:val="006F31F7"/>
    <w:rsid w:val="00705BFB"/>
    <w:rsid w:val="00714A28"/>
    <w:rsid w:val="00726D10"/>
    <w:rsid w:val="007414A0"/>
    <w:rsid w:val="0078541D"/>
    <w:rsid w:val="007874BD"/>
    <w:rsid w:val="00790962"/>
    <w:rsid w:val="00795F65"/>
    <w:rsid w:val="007B11D4"/>
    <w:rsid w:val="007C3F1B"/>
    <w:rsid w:val="007C4CCE"/>
    <w:rsid w:val="00813648"/>
    <w:rsid w:val="00833FD2"/>
    <w:rsid w:val="00835A65"/>
    <w:rsid w:val="008803C1"/>
    <w:rsid w:val="00887149"/>
    <w:rsid w:val="00893591"/>
    <w:rsid w:val="00893738"/>
    <w:rsid w:val="008F4696"/>
    <w:rsid w:val="00907CD6"/>
    <w:rsid w:val="00921DD5"/>
    <w:rsid w:val="00960EAB"/>
    <w:rsid w:val="0096738B"/>
    <w:rsid w:val="00992B2C"/>
    <w:rsid w:val="009A0EAB"/>
    <w:rsid w:val="009A3C37"/>
    <w:rsid w:val="009B0785"/>
    <w:rsid w:val="009C68B6"/>
    <w:rsid w:val="009D7E6E"/>
    <w:rsid w:val="009E0293"/>
    <w:rsid w:val="009E558B"/>
    <w:rsid w:val="00A06868"/>
    <w:rsid w:val="00A11F66"/>
    <w:rsid w:val="00A266F0"/>
    <w:rsid w:val="00A30E91"/>
    <w:rsid w:val="00A32332"/>
    <w:rsid w:val="00A44B36"/>
    <w:rsid w:val="00A96409"/>
    <w:rsid w:val="00AD2043"/>
    <w:rsid w:val="00AE2118"/>
    <w:rsid w:val="00AE52E5"/>
    <w:rsid w:val="00AF0BE8"/>
    <w:rsid w:val="00AF560D"/>
    <w:rsid w:val="00B0423E"/>
    <w:rsid w:val="00B40976"/>
    <w:rsid w:val="00B47C70"/>
    <w:rsid w:val="00BD7801"/>
    <w:rsid w:val="00BD7BCF"/>
    <w:rsid w:val="00C27C91"/>
    <w:rsid w:val="00C74ADC"/>
    <w:rsid w:val="00C74EB5"/>
    <w:rsid w:val="00C835BA"/>
    <w:rsid w:val="00C877EA"/>
    <w:rsid w:val="00C9392E"/>
    <w:rsid w:val="00C954BE"/>
    <w:rsid w:val="00CD3E55"/>
    <w:rsid w:val="00D1675C"/>
    <w:rsid w:val="00D36383"/>
    <w:rsid w:val="00D46789"/>
    <w:rsid w:val="00D52D31"/>
    <w:rsid w:val="00D7048D"/>
    <w:rsid w:val="00D70864"/>
    <w:rsid w:val="00D9481B"/>
    <w:rsid w:val="00D96CD6"/>
    <w:rsid w:val="00DB69AF"/>
    <w:rsid w:val="00DC7C7C"/>
    <w:rsid w:val="00DF21F8"/>
    <w:rsid w:val="00E07F1B"/>
    <w:rsid w:val="00E3025A"/>
    <w:rsid w:val="00E334FF"/>
    <w:rsid w:val="00E36649"/>
    <w:rsid w:val="00E559D5"/>
    <w:rsid w:val="00F15A37"/>
    <w:rsid w:val="00F6356A"/>
    <w:rsid w:val="00F70BC5"/>
    <w:rsid w:val="00F86A2B"/>
    <w:rsid w:val="00FA4EFB"/>
    <w:rsid w:val="00FB370F"/>
    <w:rsid w:val="00FB4608"/>
    <w:rsid w:val="00FD510E"/>
    <w:rsid w:val="00F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5B0"/>
  <w15:chartTrackingRefBased/>
  <w15:docId w15:val="{240F628D-38A8-4889-949A-5F5999BE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D0"/>
  </w:style>
  <w:style w:type="paragraph" w:styleId="Footer">
    <w:name w:val="footer"/>
    <w:basedOn w:val="Normal"/>
    <w:link w:val="FooterChar"/>
    <w:uiPriority w:val="99"/>
    <w:unhideWhenUsed/>
    <w:rsid w:val="000B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D0"/>
  </w:style>
  <w:style w:type="table" w:styleId="TableGrid">
    <w:name w:val="Table Grid"/>
    <w:basedOn w:val="TableNormal"/>
    <w:uiPriority w:val="39"/>
    <w:rsid w:val="000B41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Title">
    <w:name w:val="SOP Title"/>
    <w:basedOn w:val="Normal"/>
    <w:qFormat/>
    <w:rsid w:val="000B41D0"/>
    <w:pPr>
      <w:tabs>
        <w:tab w:val="right" w:pos="0"/>
      </w:tabs>
      <w:spacing w:after="0" w:line="240" w:lineRule="auto"/>
    </w:pPr>
    <w:rPr>
      <w:rFonts w:ascii="Arial" w:hAnsi="Arial" w:cs="Arial"/>
      <w:b/>
      <w:kern w:val="0"/>
      <w:sz w:val="28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F121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0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4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0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58123128C4EF7AA7E8EC50AF9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A2DE-FDB4-48FE-9511-BA9F59C7A568}"/>
      </w:docPartPr>
      <w:docPartBody>
        <w:p w:rsidR="00266949" w:rsidRDefault="0085506E" w:rsidP="0085506E">
          <w:pPr>
            <w:pStyle w:val="B7A58123128C4EF7AA7E8EC50AF9C70C"/>
          </w:pPr>
          <w:r w:rsidRPr="00A30A8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E"/>
    <w:rsid w:val="00120C38"/>
    <w:rsid w:val="00167D60"/>
    <w:rsid w:val="001F0EF9"/>
    <w:rsid w:val="00266949"/>
    <w:rsid w:val="00454B27"/>
    <w:rsid w:val="006026A8"/>
    <w:rsid w:val="006629EB"/>
    <w:rsid w:val="0069133A"/>
    <w:rsid w:val="007127F2"/>
    <w:rsid w:val="00734C3C"/>
    <w:rsid w:val="00790962"/>
    <w:rsid w:val="00833FD2"/>
    <w:rsid w:val="00845413"/>
    <w:rsid w:val="0085506E"/>
    <w:rsid w:val="009C68B6"/>
    <w:rsid w:val="00AE3501"/>
    <w:rsid w:val="00AF560D"/>
    <w:rsid w:val="00C06110"/>
    <w:rsid w:val="00D718B3"/>
    <w:rsid w:val="00D9481B"/>
    <w:rsid w:val="00FC508A"/>
    <w:rsid w:val="00F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06E"/>
    <w:rPr>
      <w:color w:val="808080"/>
    </w:rPr>
  </w:style>
  <w:style w:type="paragraph" w:customStyle="1" w:styleId="B7A58123128C4EF7AA7E8EC50AF9C70C">
    <w:name w:val="B7A58123128C4EF7AA7E8EC50AF9C70C"/>
    <w:rsid w:val="00855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6f0bb-6521-4c03-a77d-b9fb480bce45">FMKYPW7433TZ-1562204096-30156</_dlc_DocId>
    <_dlc_DocIdUrl xmlns="6dd6f0bb-6521-4c03-a77d-b9fb480bce45">
      <Url>https://nhsbloodandtransplant.sharepoint.com/sites/ControlledDocumentsLibrary/_layouts/15/DocIdRedir.aspx?ID=FMKYPW7433TZ-1562204096-30156</Url>
      <Description>FMKYPW7433TZ-1562204096-30156</Description>
    </_dlc_DocIdUrl>
    <Document_x0020_ID xmlns="6dd6f0bb-6521-4c03-a77d-b9fb480bce45">FRM4905</Document_x0020_ID>
    <Sway_x0020_Hyperlink xmlns="6dd6f0bb-6521-4c03-a77d-b9fb480bce45" xsi:nil="true"/>
    <Effective_x0020_Date xmlns="6dd6f0bb-6521-4c03-a77d-b9fb480bce45">2026-04-21T23:00:00+00:00</Effective_x0020_Date>
    <Departments xmlns="6dd6f0bb-6521-4c03-a77d-b9fb480bce45">
      <Value>798</Value>
    </Departments>
    <Processes xmlns="6dd6f0bb-6521-4c03-a77d-b9fb480bce45">
      <Value>543</Value>
    </Processes>
    <Family_x0020_Groups xmlns="6dd6f0bb-6521-4c03-a77d-b9fb480bce45" xsi:nil="true"/>
    <Who_x0020_has_x0020_access_x003f_ xmlns="6dd6f0bb-6521-4c03-a77d-b9fb480bce45">
      <UserInfo>
        <DisplayName/>
        <AccountId xsi:nil="true"/>
        <AccountType/>
      </UserInfo>
    </Who_x0020_has_x0020_access_x003f_>
    <Document_x0020_Revision_x0020_Number xmlns="6dd6f0bb-6521-4c03-a77d-b9fb480bce45">3</Document_x0020_Revision_x0020_Number>
    <Document_x0020_Hyperlink xmlns="6dd6f0bb-6521-4c03-a77d-b9fb480bce45">https://nhsbloodandtransplant.sharepoint.com/sites/ControlledDocumentsLibrary/_layouts/15/DocIdRedir.aspx?ID=FMKYPW7433TZ-1562204096-30156##############################################################</Document_x0020_Hyperlink>
    <Training_x0020_Doc xmlns="6dd6f0bb-6521-4c03-a77d-b9fb480bce45">false</Training_x0020_Doc>
    <Document_x0020_Title xmlns="6dd6f0bb-6521-4c03-a77d-b9fb480bce45">Therapeutic Apheresis Services - Request for Extracorporeal Photopheresis (ECP) - GVHD</Document_x0020_Title>
    <Associated_x0020_Training_x0020_Doc xmlns="6dd6f0bb-6521-4c03-a77d-b9fb480bce45" xsi:nil="true"/>
    <PDV_x0020_Expiration_x0020_Date xmlns="6dd6f0bb-6521-4c03-a77d-b9fb480bce45" xsi:nil="true"/>
    <Effective_x0020_Documents_x0020_Affected xmlns="6dd6f0bb-6521-4c03-a77d-b9fb480bce45" xsi:nil="true"/>
    <_Flow_SignoffStatus xmlns="df125d30-b7c1-44e0-aa9d-84f95c184a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s Deviation" ma:contentTypeID="0x01010073F58DE9908087408D8E32AC0249648F01000053D8BDFEA0C749A75B838A90835839" ma:contentTypeVersion="19" ma:contentTypeDescription="A process deviation" ma:contentTypeScope="" ma:versionID="5a1ae08d28e5d4847bed8aef2120af5c">
  <xsd:schema xmlns:xsd="http://www.w3.org/2001/XMLSchema" xmlns:xs="http://www.w3.org/2001/XMLSchema" xmlns:p="http://schemas.microsoft.com/office/2006/metadata/properties" xmlns:ns2="6dd6f0bb-6521-4c03-a77d-b9fb480bce45" xmlns:ns3="df125d30-b7c1-44e0-aa9d-84f95c184a96" targetNamespace="http://schemas.microsoft.com/office/2006/metadata/properties" ma:root="true" ma:fieldsID="fcec7cc23518f5c66a178c337cff0ad5" ns2:_="" ns3:_="">
    <xsd:import namespace="6dd6f0bb-6521-4c03-a77d-b9fb480bce45"/>
    <xsd:import namespace="df125d30-b7c1-44e0-aa9d-84f95c184a96"/>
    <xsd:element name="properties">
      <xsd:complexType>
        <xsd:sequence>
          <xsd:element name="documentManagement">
            <xsd:complexType>
              <xsd:all>
                <xsd:element ref="ns2:Effective_x0020_Date" minOccurs="0"/>
                <xsd:element ref="ns2:Document_x0020_Title" minOccurs="0"/>
                <xsd:element ref="ns2:Document_x0020_ID" minOccurs="0"/>
                <xsd:element ref="ns2:Document_x0020_Revision_x0020_Number" minOccurs="0"/>
                <xsd:element ref="ns2:Departments" minOccurs="0"/>
                <xsd:element ref="ns2:Processes" minOccurs="0"/>
                <xsd:element ref="ns2:Family_x0020_Groups" minOccurs="0"/>
                <xsd:element ref="ns2:Sway_x0020_Hyperlink" minOccurs="0"/>
                <xsd:element ref="ns2:Who_x0020_has_x0020_access_x003f_" minOccurs="0"/>
                <xsd:element ref="ns2:_dlc_DocId" minOccurs="0"/>
                <xsd:element ref="ns2:_dlc_DocIdUrl" minOccurs="0"/>
                <xsd:element ref="ns2:_dlc_DocIdPersistId" minOccurs="0"/>
                <xsd:element ref="ns2:Document_x0020_Hyperlink" minOccurs="0"/>
                <xsd:element ref="ns2:PDV_x0020_Expiration_x0020_Date" minOccurs="0"/>
                <xsd:element ref="ns2:Effective_x0020_Documents_x0020_Affected" minOccurs="0"/>
                <xsd:element ref="ns2:Effective_x0020_Documents_x0020_Affected_x003a_Effective_x0020_Date" minOccurs="0"/>
                <xsd:element ref="ns2:Effective_x0020_Documents_x0020_Affected_x003a_Document_x0020_Hyperlink" minOccurs="0"/>
                <xsd:element ref="ns3:_Flow_SignoffStatus" minOccurs="0"/>
                <xsd:element ref="ns2:Associated_x0020_Training_x0020_Doc" minOccurs="0"/>
                <xsd:element ref="ns2:Associated_x0020_Training_x0020_Doc_x003a_Document_x0020_ID" minOccurs="0"/>
                <xsd:element ref="ns2:Associated_x0020_Training_x0020_Doc_x003a_Effective_x0020_Date" minOccurs="0"/>
                <xsd:element ref="ns2:Associated_x0020_Training_x0020_Doc_x003a_Document_x0020_Hyperlink" minOccurs="0"/>
                <xsd:element ref="ns2:Training_x0020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6f0bb-6521-4c03-a77d-b9fb480bce45" elementFormDefault="qualified">
    <xsd:import namespace="http://schemas.microsoft.com/office/2006/documentManagement/types"/>
    <xsd:import namespace="http://schemas.microsoft.com/office/infopath/2007/PartnerControls"/>
    <xsd:element name="Effective_x0020_Date" ma:index="8" nillable="true" ma:displayName="Effective Date" ma:description="The date on which this document became effective." ma:format="DateOnly" ma:indexed="true" ma:internalName="Effective_x0020_Date">
      <xsd:simpleType>
        <xsd:restriction base="dms:DateTime"/>
      </xsd:simpleType>
    </xsd:element>
    <xsd:element name="Document_x0020_Title" ma:index="9" nillable="true" ma:displayName="Document Title" ma:description="The title of the document." ma:indexed="true" ma:internalName="Document_x0020_Title">
      <xsd:simpleType>
        <xsd:restriction base="dms:Text">
          <xsd:maxLength value="255"/>
        </xsd:restriction>
      </xsd:simpleType>
    </xsd:element>
    <xsd:element name="Document_x0020_ID" ma:index="10" nillable="true" ma:displayName="Document ID" ma:description="The document format code and number e.g. SOP1337, FRM734 etc" ma:indexed="true" ma:internalName="Document_x0020_ID" ma:readOnly="false">
      <xsd:simpleType>
        <xsd:restriction base="dms:Text">
          <xsd:maxLength value="255"/>
        </xsd:restriction>
      </xsd:simpleType>
    </xsd:element>
    <xsd:element name="Document_x0020_Revision_x0020_Number" ma:index="11" nillable="true" ma:displayName="Document Revision Number" ma:description="The revision number of this document." ma:indexed="true" ma:internalName="Document_x0020_Revision_x0020_Number">
      <xsd:simpleType>
        <xsd:restriction base="dms:Text">
          <xsd:maxLength value="255"/>
        </xsd:restriction>
      </xsd:simpleType>
    </xsd:element>
    <xsd:element name="Departments" ma:index="12" nillable="true" ma:displayName="Departments" ma:description="A list of department with which this document is associated" ma:list="{a5405362-80cd-4713-b4f7-1505ded0c3f8}" ma:internalName="Department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es" ma:index="13" nillable="true" ma:displayName="Processes" ma:list="{c2dcb966-c0c7-4ddf-bdcc-20879d4a3118}" ma:internalName="Process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mily_x0020_Groups" ma:index="14" nillable="true" ma:displayName="Family Groups" ma:list="{d3b25fe3-4173-453b-bfd3-2a748eef11a6}" ma:internalName="Family_x0020_Group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way_x0020_Hyperlink" ma:index="15" nillable="true" ma:displayName="Sway Hyperlink" ma:internalName="Sway_x0020_Hyperlink">
      <xsd:simpleType>
        <xsd:restriction base="dms:Text">
          <xsd:maxLength value="255"/>
        </xsd:restriction>
      </xsd:simpleType>
    </xsd:element>
    <xsd:element name="Who_x0020_has_x0020_access_x003f_" ma:index="16" nillable="true" ma:displayName="Who has access?" ma:list="UserInfo" ma:SharePointGroup="0" ma:internalName="Who_x0020_has_x0020_access_x003F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Hyperlink" ma:index="20" nillable="true" ma:displayName="Document Hyperlink" ma:description="A URL linking to the document." ma:indexed="true" ma:internalName="Document_x0020_Hyperlink">
      <xsd:simpleType>
        <xsd:restriction base="dms:Text">
          <xsd:maxLength value="255"/>
        </xsd:restriction>
      </xsd:simpleType>
    </xsd:element>
    <xsd:element name="PDV_x0020_Expiration_x0020_Date" ma:index="21" nillable="true" ma:displayName="PDV Expiration Date" ma:description="If this document is a PDV the date on which the PDV ceases to be effective." ma:format="DateOnly" ma:internalName="PDV_x0020_Expiration_x0020_Date">
      <xsd:simpleType>
        <xsd:restriction base="dms:DateTime"/>
      </xsd:simpleType>
    </xsd:element>
    <xsd:element name="Effective_x0020_Documents_x0020_Affected" ma:index="22" nillable="true" ma:displayName="Effective Documents Affected" ma:list="{df125d30-b7c1-44e0-aa9d-84f95c184a96}" ma:internalName="Effective_x0020_Documents_x0020_Affected" ma:showField="Document_x0020_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ocuments_x0020_Affected_x003a_Effective_x0020_Date" ma:index="23" nillable="true" ma:displayName="Effective Documents Affected:Effective Date" ma:list="{df125d30-b7c1-44e0-aa9d-84f95c184a96}" ma:internalName="Effective_x0020_Documents_x0020_Affected_x003A_Effective_x0020_Date" ma:readOnly="true" ma:showField="Effective_x0020_Dat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ocuments_x0020_Affected_x003a_Document_x0020_Hyperlink" ma:index="24" nillable="true" ma:displayName="Effective Documents Affected:Document Hyperlink" ma:list="{df125d30-b7c1-44e0-aa9d-84f95c184a96}" ma:internalName="Effective_x0020_Documents_x0020_Affected_x003A_Document_x0020_Hyperlink" ma:readOnly="true" ma:showField="Document_x0020_Hyperlink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Training_x0020_Doc" ma:index="26" nillable="true" ma:displayName="Associated Training Doc" ma:list="{145506b7-8713-497f-9748-1bac69d77557}" ma:internalName="Associated_x0020_Training_x0020_Doc" ma:showField="Document_x0020_ID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Training_x0020_Doc_x003a_Document_x0020_ID" ma:index="27" nillable="true" ma:displayName="Associated Training Doc:Document ID" ma:list="{145506b7-8713-497f-9748-1bac69d77557}" ma:internalName="Associated_x0020_Training_x0020_Doc_x003A_Document_x0020_ID" ma:readOnly="true" ma:showField="Document_x0020_ID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Training_x0020_Doc_x003a_Effective_x0020_Date" ma:index="28" nillable="true" ma:displayName="Associated Training Doc:Effective Date" ma:list="{145506b7-8713-497f-9748-1bac69d77557}" ma:internalName="Associated_x0020_Training_x0020_Doc_x003A_Effective_x0020_Date" ma:readOnly="true" ma:showField="Effective_x0020_Dat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Training_x0020_Doc_x003a_Document_x0020_Hyperlink" ma:index="29" nillable="true" ma:displayName="Associated Training Doc:Document Hyperlink" ma:list="{145506b7-8713-497f-9748-1bac69d77557}" ma:internalName="Associated_x0020_Training_x0020_Doc_x003A_Document_x0020_Hyperlink" ma:readOnly="true" ma:showField="Document_x0020_Hyperlink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aining_x0020_Doc" ma:index="30" nillable="true" ma:displayName="Training Doc" ma:default="0" ma:internalName="Training_x0020_Do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25d30-b7c1-44e0-aa9d-84f95c184a9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5" nillable="true" ma:displayName="Sign-off status" ma:indexed="true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D1856C-F13D-4738-B262-17313EE99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ECF33-3ACE-4D21-A3AF-0D42BC83D9F3}">
  <ds:schemaRefs>
    <ds:schemaRef ds:uri="http://schemas.microsoft.com/office/2006/documentManagement/types"/>
    <ds:schemaRef ds:uri="http://purl.org/dc/dcmitype/"/>
    <ds:schemaRef ds:uri="http://purl.org/dc/terms/"/>
    <ds:schemaRef ds:uri="e9b2134e-2f51-4547-93d0-67cf38c3b38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aee4a98-54e2-4fa9-8bf1-c07c68638e2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EF0D6F-64F8-4D3A-BC31-31B7C42A5EE2}"/>
</file>

<file path=customXml/itemProps4.xml><?xml version="1.0" encoding="utf-8"?>
<ds:datastoreItem xmlns:ds="http://schemas.openxmlformats.org/officeDocument/2006/customXml" ds:itemID="{981027F7-A7BA-42ED-B749-FCC007DF0C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F898E8-3B2E-4C8A-8D8A-B4EEA1D91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Morris - TAS</dc:creator>
  <cp:keywords/>
  <dc:description/>
  <cp:lastModifiedBy>Richard Gill</cp:lastModifiedBy>
  <cp:revision>2</cp:revision>
  <dcterms:created xsi:type="dcterms:W3CDTF">2026-04-15T09:56:00Z</dcterms:created>
  <dcterms:modified xsi:type="dcterms:W3CDTF">2026-04-15T09:56:00Z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0x01010073F58DE9908087408D8E32AC0249648F01000053D8BDFEA0C749A75B838A90835839</vt:lpwstr>
  </property>
  <property fmtid="{D5CDD505-2E9C-101B-9397-08002B2CF9AE}" pid="3" name="MediaServiceImageTags">
    <vt:lpwstr/>
  </property>
  <property fmtid="{D5CDD505-2E9C-101B-9397-08002B2CF9AE}" pid="4" name="_dlc_DocIdItemGuid">
    <vt:lpwstr>17245ce5-1703-4176-802a-43eb5317373c</vt:lpwstr>
  </property>
  <property fmtid="{D5CDD505-2E9C-101B-9397-08002B2CF9AE}" pid="5" name="Confidential?">
    <vt:bool>false</vt:bool>
  </property>
  <property fmtid="{D5CDD505-2E9C-101B-9397-08002B2CF9AE}" pid="6" name="Associated Process Deviation">
    <vt:lpwstr/>
  </property>
</Properties>
</file>