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F6295" w14:textId="25F76367" w:rsidR="0077086C" w:rsidRDefault="0077086C">
      <w:pPr>
        <w:pStyle w:val="Heading1"/>
        <w:tabs>
          <w:tab w:val="center" w:pos="7200"/>
          <w:tab w:val="left" w:pos="8640"/>
          <w:tab w:val="right" w:pos="13680"/>
        </w:tabs>
        <w:ind w:right="820"/>
      </w:pPr>
      <w:r>
        <w:tab/>
      </w:r>
      <w:r>
        <w:tab/>
      </w:r>
      <w:r w:rsidR="00705B8D">
        <w:tab/>
      </w:r>
      <w:r>
        <w:t xml:space="preserve"> </w:t>
      </w:r>
    </w:p>
    <w:p w14:paraId="1A65BF34" w14:textId="77777777" w:rsidR="0077086C" w:rsidRDefault="0077086C">
      <w:pPr>
        <w:pStyle w:val="Header"/>
        <w:tabs>
          <w:tab w:val="clear" w:pos="4153"/>
          <w:tab w:val="clear" w:pos="8306"/>
        </w:tabs>
        <w:ind w:left="720" w:firstLine="720"/>
      </w:pPr>
    </w:p>
    <w:p w14:paraId="78A390E7" w14:textId="77777777" w:rsidR="00B00C3E" w:rsidRDefault="00B00C3E">
      <w:pPr>
        <w:pStyle w:val="Header"/>
        <w:tabs>
          <w:tab w:val="clear" w:pos="4153"/>
          <w:tab w:val="clear" w:pos="8306"/>
        </w:tabs>
        <w:ind w:left="720" w:firstLine="720"/>
      </w:pPr>
    </w:p>
    <w:p w14:paraId="4C64F5E5" w14:textId="77777777" w:rsidR="008E31E9" w:rsidRDefault="008E31E9" w:rsidP="008E31E9">
      <w:pPr>
        <w:pStyle w:val="Header"/>
        <w:tabs>
          <w:tab w:val="clear" w:pos="4153"/>
          <w:tab w:val="clear" w:pos="8306"/>
        </w:tabs>
      </w:pPr>
    </w:p>
    <w:p w14:paraId="4DEB3BB8" w14:textId="77777777" w:rsidR="008E31E9" w:rsidRDefault="008E31E9">
      <w:pPr>
        <w:pStyle w:val="Header"/>
        <w:tabs>
          <w:tab w:val="clear" w:pos="4153"/>
          <w:tab w:val="clear" w:pos="8306"/>
        </w:tabs>
        <w:ind w:left="720" w:firstLine="720"/>
      </w:pPr>
    </w:p>
    <w:tbl>
      <w:tblPr>
        <w:tblW w:w="0" w:type="auto"/>
        <w:tblInd w:w="38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685"/>
      </w:tblGrid>
      <w:tr w:rsidR="00B00C3E" w14:paraId="453508DE" w14:textId="77777777" w:rsidTr="00B00C3E">
        <w:trPr>
          <w:cantSplit/>
          <w:trHeight w:val="850"/>
        </w:trPr>
        <w:tc>
          <w:tcPr>
            <w:tcW w:w="3402" w:type="dxa"/>
            <w:vAlign w:val="center"/>
          </w:tcPr>
          <w:p w14:paraId="66BFC525" w14:textId="7BBF4C5F" w:rsidR="00B00C3E" w:rsidRDefault="00B00C3E" w:rsidP="00B00C3E">
            <w:pPr>
              <w:pStyle w:val="Heading9"/>
              <w:jc w:val="left"/>
              <w:rPr>
                <w:b/>
                <w:sz w:val="22"/>
              </w:rPr>
            </w:pPr>
            <w:r>
              <w:rPr>
                <w:b/>
                <w:noProof/>
                <w:sz w:val="22"/>
              </w:rPr>
              <w:drawing>
                <wp:inline distT="0" distB="0" distL="0" distR="0" wp14:anchorId="57941A53" wp14:editId="4BEAC7F4">
                  <wp:extent cx="433070" cy="237490"/>
                  <wp:effectExtent l="0" t="0" r="5080" b="0"/>
                  <wp:docPr id="21117601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237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22"/>
              </w:rPr>
              <w:t xml:space="preserve">R124 </w:t>
            </w:r>
            <w:r>
              <w:rPr>
                <w:b/>
                <w:sz w:val="22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0" w:name="Text1"/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3740</w:t>
            </w:r>
            <w:r>
              <w:rPr>
                <w:b/>
                <w:sz w:val="22"/>
              </w:rPr>
              <w:fldChar w:fldCharType="end"/>
            </w:r>
            <w:bookmarkEnd w:id="0"/>
            <w:r>
              <w:rPr>
                <w:b/>
                <w:sz w:val="22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 w:rsidR="002478C7">
              <w:rPr>
                <w:b/>
                <w:sz w:val="22"/>
              </w:rPr>
              <w:t> </w:t>
            </w:r>
            <w:r w:rsidR="002478C7">
              <w:rPr>
                <w:b/>
                <w:sz w:val="22"/>
              </w:rPr>
              <w:t> </w:t>
            </w:r>
            <w:r w:rsidR="002478C7">
              <w:rPr>
                <w:b/>
                <w:sz w:val="22"/>
              </w:rPr>
              <w:t> </w:t>
            </w:r>
            <w:r w:rsidR="002478C7"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  <w:tc>
          <w:tcPr>
            <w:tcW w:w="3685" w:type="dxa"/>
            <w:vAlign w:val="center"/>
          </w:tcPr>
          <w:p w14:paraId="6AB53812" w14:textId="72F501E3" w:rsidR="00B00C3E" w:rsidRDefault="00B00C3E" w:rsidP="00B00C3E">
            <w:pPr>
              <w:pStyle w:val="Heading1"/>
              <w:jc w:val="left"/>
            </w:pPr>
            <w:r>
              <w:rPr>
                <w:noProof/>
                <w:sz w:val="22"/>
              </w:rPr>
              <w:drawing>
                <wp:inline distT="0" distB="0" distL="0" distR="0" wp14:anchorId="134A0CAA" wp14:editId="11BB9D08">
                  <wp:extent cx="390525" cy="390525"/>
                  <wp:effectExtent l="0" t="0" r="9525" b="9525"/>
                  <wp:docPr id="3704961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2"/>
              </w:rPr>
              <w:t xml:space="preserve">      </w:t>
            </w:r>
            <w:r>
              <w:rPr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2478C7">
              <w:rPr>
                <w:sz w:val="22"/>
              </w:rPr>
              <w:t>2026.04.09</w:t>
            </w:r>
            <w:r>
              <w:rPr>
                <w:sz w:val="22"/>
              </w:rPr>
              <w:fldChar w:fldCharType="end"/>
            </w:r>
            <w:bookmarkEnd w:id="1"/>
          </w:p>
        </w:tc>
      </w:tr>
    </w:tbl>
    <w:p w14:paraId="5C81E63E" w14:textId="77777777" w:rsidR="0077086C" w:rsidRDefault="0077086C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33782088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5C4F2367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6E8B632F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2FD87FDA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600F213D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7E6AB0EF" w14:textId="77777777" w:rsidR="0077086C" w:rsidRDefault="0077086C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tbl>
      <w:tblPr>
        <w:tblW w:w="0" w:type="auto"/>
        <w:tblInd w:w="20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51"/>
        <w:gridCol w:w="538"/>
        <w:gridCol w:w="539"/>
        <w:gridCol w:w="538"/>
        <w:gridCol w:w="539"/>
        <w:gridCol w:w="539"/>
        <w:gridCol w:w="538"/>
        <w:gridCol w:w="539"/>
        <w:gridCol w:w="538"/>
        <w:gridCol w:w="539"/>
        <w:gridCol w:w="538"/>
        <w:gridCol w:w="539"/>
        <w:gridCol w:w="539"/>
        <w:gridCol w:w="539"/>
        <w:gridCol w:w="1417"/>
      </w:tblGrid>
      <w:tr w:rsidR="008A6D87" w14:paraId="0AB9D625" w14:textId="77777777" w:rsidTr="008A6D87">
        <w:trPr>
          <w:cantSplit/>
          <w:trHeight w:val="408"/>
        </w:trPr>
        <w:tc>
          <w:tcPr>
            <w:tcW w:w="675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/>
            <w:vAlign w:val="center"/>
          </w:tcPr>
          <w:p w14:paraId="5E12CDEA" w14:textId="77777777" w:rsidR="008A6D87" w:rsidRDefault="008A6D87">
            <w:pPr>
              <w:rPr>
                <w:b/>
                <w:sz w:val="18"/>
              </w:rPr>
            </w:pPr>
          </w:p>
        </w:tc>
        <w:tc>
          <w:tcPr>
            <w:tcW w:w="851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72650C" w14:textId="77777777" w:rsidR="008A6D87" w:rsidRDefault="008A6D87">
            <w:pPr>
              <w:pStyle w:val="Heading5"/>
              <w:rPr>
                <w:sz w:val="18"/>
              </w:rPr>
            </w:pPr>
            <w:r>
              <w:rPr>
                <w:rFonts w:ascii="Arial" w:hAnsi="Arial"/>
                <w:sz w:val="18"/>
              </w:rPr>
              <w:t>Rh</w:t>
            </w:r>
          </w:p>
        </w:tc>
        <w:tc>
          <w:tcPr>
            <w:tcW w:w="538" w:type="dxa"/>
            <w:tcBorders>
              <w:top w:val="single" w:sz="12" w:space="0" w:color="auto"/>
              <w:left w:val="nil"/>
            </w:tcBorders>
            <w:shd w:val="clear" w:color="auto" w:fill="FFFFFF"/>
            <w:vAlign w:val="center"/>
          </w:tcPr>
          <w:p w14:paraId="499B4B6F" w14:textId="77777777" w:rsidR="008A6D87" w:rsidRDefault="008A6D87">
            <w:pPr>
              <w:pStyle w:val="Heading2"/>
              <w:jc w:val="center"/>
              <w:rPr>
                <w:sz w:val="18"/>
              </w:rPr>
            </w:pPr>
            <w:r>
              <w:rPr>
                <w:sz w:val="18"/>
              </w:rPr>
              <w:t>C</w:t>
            </w:r>
          </w:p>
        </w:tc>
        <w:tc>
          <w:tcPr>
            <w:tcW w:w="539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65A9C580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</w:t>
            </w:r>
          </w:p>
        </w:tc>
        <w:tc>
          <w:tcPr>
            <w:tcW w:w="538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3D0ABA15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</w:t>
            </w:r>
          </w:p>
        </w:tc>
        <w:tc>
          <w:tcPr>
            <w:tcW w:w="539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5F9197C3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</w:t>
            </w:r>
          </w:p>
        </w:tc>
        <w:tc>
          <w:tcPr>
            <w:tcW w:w="539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6F77EF66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</w:t>
            </w:r>
          </w:p>
        </w:tc>
        <w:tc>
          <w:tcPr>
            <w:tcW w:w="538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7281AE8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</w:t>
            </w:r>
            <w:r>
              <w:rPr>
                <w:b/>
                <w:sz w:val="18"/>
                <w:vertAlign w:val="superscript"/>
              </w:rPr>
              <w:t>w</w:t>
            </w:r>
          </w:p>
        </w:tc>
        <w:tc>
          <w:tcPr>
            <w:tcW w:w="539" w:type="dxa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089D240E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P1</w:t>
            </w:r>
          </w:p>
        </w:tc>
        <w:tc>
          <w:tcPr>
            <w:tcW w:w="538" w:type="dxa"/>
            <w:tcBorders>
              <w:top w:val="single" w:sz="12" w:space="0" w:color="auto"/>
              <w:left w:val="nil"/>
            </w:tcBorders>
            <w:shd w:val="clear" w:color="auto" w:fill="FFFFFF"/>
            <w:vAlign w:val="center"/>
          </w:tcPr>
          <w:p w14:paraId="0F7CE489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K</w:t>
            </w:r>
          </w:p>
        </w:tc>
        <w:tc>
          <w:tcPr>
            <w:tcW w:w="539" w:type="dxa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45581F21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k</w:t>
            </w:r>
          </w:p>
        </w:tc>
        <w:tc>
          <w:tcPr>
            <w:tcW w:w="538" w:type="dxa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FFFFFF"/>
            <w:vAlign w:val="center"/>
          </w:tcPr>
          <w:p w14:paraId="60AF1A24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Le</w:t>
            </w:r>
            <w:r>
              <w:rPr>
                <w:b/>
                <w:sz w:val="18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single" w:sz="12" w:space="0" w:color="auto"/>
              <w:right w:val="single" w:sz="12" w:space="0" w:color="000000"/>
            </w:tcBorders>
            <w:shd w:val="clear" w:color="auto" w:fill="FFFFFF"/>
            <w:vAlign w:val="center"/>
          </w:tcPr>
          <w:p w14:paraId="388AB929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Le</w:t>
            </w:r>
            <w:r>
              <w:rPr>
                <w:b/>
                <w:sz w:val="18"/>
                <w:vertAlign w:val="superscript"/>
              </w:rPr>
              <w:t>b</w:t>
            </w:r>
          </w:p>
        </w:tc>
        <w:tc>
          <w:tcPr>
            <w:tcW w:w="539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3CEE2AD1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Jk</w:t>
            </w:r>
            <w:r>
              <w:rPr>
                <w:b/>
                <w:sz w:val="18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single" w:sz="12" w:space="0" w:color="auto"/>
              <w:right w:val="single" w:sz="12" w:space="0" w:color="000000"/>
            </w:tcBorders>
            <w:shd w:val="clear" w:color="auto" w:fill="FFFFFF"/>
            <w:vAlign w:val="center"/>
          </w:tcPr>
          <w:p w14:paraId="17ED745C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Jk</w:t>
            </w:r>
            <w:r>
              <w:rPr>
                <w:b/>
                <w:sz w:val="18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0B95BE7F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Other</w:t>
            </w:r>
          </w:p>
        </w:tc>
      </w:tr>
      <w:tr w:rsidR="008A6D87" w14:paraId="0CE15A80" w14:textId="77777777" w:rsidTr="008A6D87">
        <w:trPr>
          <w:cantSplit/>
          <w:trHeight w:val="636"/>
        </w:trPr>
        <w:tc>
          <w:tcPr>
            <w:tcW w:w="675" w:type="dxa"/>
            <w:tcBorders>
              <w:left w:val="single" w:sz="12" w:space="0" w:color="auto"/>
            </w:tcBorders>
            <w:vAlign w:val="center"/>
          </w:tcPr>
          <w:p w14:paraId="16591246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21ED02F" w14:textId="77777777" w:rsidR="008A6D87" w:rsidRDefault="008A6D87">
            <w:pPr>
              <w:jc w:val="center"/>
              <w:rPr>
                <w:b/>
                <w:sz w:val="22"/>
                <w:vertAlign w:val="subscript"/>
              </w:rPr>
            </w:pPr>
            <w:r>
              <w:rPr>
                <w:b/>
                <w:sz w:val="22"/>
              </w:rPr>
              <w:t>R</w:t>
            </w:r>
            <w:r>
              <w:rPr>
                <w:b/>
                <w:sz w:val="22"/>
                <w:vertAlign w:val="subscript"/>
              </w:rPr>
              <w:t>1</w:t>
            </w:r>
            <w:r>
              <w:rPr>
                <w:b/>
                <w:sz w:val="22"/>
                <w:vertAlign w:val="superscript"/>
              </w:rPr>
              <w:t>W</w:t>
            </w:r>
            <w:r>
              <w:rPr>
                <w:b/>
                <w:sz w:val="22"/>
              </w:rPr>
              <w:t>R</w:t>
            </w:r>
            <w:r>
              <w:rPr>
                <w:b/>
                <w:sz w:val="22"/>
                <w:vertAlign w:val="subscript"/>
              </w:rPr>
              <w:t>1</w:t>
            </w:r>
          </w:p>
        </w:tc>
        <w:tc>
          <w:tcPr>
            <w:tcW w:w="538" w:type="dxa"/>
            <w:tcBorders>
              <w:left w:val="nil"/>
            </w:tcBorders>
            <w:shd w:val="clear" w:color="auto" w:fill="FFFFFF"/>
            <w:vAlign w:val="center"/>
          </w:tcPr>
          <w:p w14:paraId="2325833A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1280E20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shd w:val="clear" w:color="auto" w:fill="FFFFFF"/>
            <w:vAlign w:val="center"/>
          </w:tcPr>
          <w:p w14:paraId="28B2DB76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099FED4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5ED1F75C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80B7770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2AF1D68F" w14:textId="5849D650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nil"/>
            </w:tcBorders>
            <w:shd w:val="clear" w:color="auto" w:fill="FFFFFF"/>
            <w:vAlign w:val="center"/>
          </w:tcPr>
          <w:p w14:paraId="1AC101BF" w14:textId="6D55F51F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796CAF09" w14:textId="6F88FDD5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single" w:sz="12" w:space="0" w:color="auto"/>
              <w:right w:val="nil"/>
            </w:tcBorders>
            <w:shd w:val="clear" w:color="auto" w:fill="FFFFFF"/>
            <w:vAlign w:val="center"/>
          </w:tcPr>
          <w:p w14:paraId="5983E461" w14:textId="68E2776C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shd w:val="clear" w:color="auto" w:fill="FFFFFF"/>
            <w:vAlign w:val="center"/>
          </w:tcPr>
          <w:p w14:paraId="33DD3DAC" w14:textId="732FA89B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93C08E" w14:textId="4A480EC5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vAlign w:val="center"/>
          </w:tcPr>
          <w:p w14:paraId="444EF5F5" w14:textId="46A65FFA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1417" w:type="dxa"/>
            <w:tcBorders>
              <w:left w:val="nil"/>
              <w:right w:val="single" w:sz="12" w:space="0" w:color="auto"/>
            </w:tcBorders>
            <w:vAlign w:val="center"/>
          </w:tcPr>
          <w:p w14:paraId="243E80D6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</w:tr>
      <w:tr w:rsidR="008A6D87" w14:paraId="149BD86F" w14:textId="77777777" w:rsidTr="008A6D87">
        <w:trPr>
          <w:cantSplit/>
          <w:trHeight w:val="636"/>
        </w:trPr>
        <w:tc>
          <w:tcPr>
            <w:tcW w:w="675" w:type="dxa"/>
            <w:tcBorders>
              <w:left w:val="single" w:sz="12" w:space="0" w:color="auto"/>
              <w:bottom w:val="nil"/>
            </w:tcBorders>
            <w:vAlign w:val="center"/>
          </w:tcPr>
          <w:p w14:paraId="3C59A24A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851" w:type="dxa"/>
            <w:tcBorders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55B3B6CA" w14:textId="77777777" w:rsidR="008A6D87" w:rsidRDefault="008A6D87">
            <w:pPr>
              <w:pStyle w:val="Heading6"/>
              <w:rPr>
                <w:sz w:val="22"/>
                <w:vertAlign w:val="subscript"/>
              </w:rPr>
            </w:pPr>
            <w:r>
              <w:rPr>
                <w:sz w:val="22"/>
              </w:rPr>
              <w:t>R</w:t>
            </w:r>
            <w:r>
              <w:rPr>
                <w:sz w:val="22"/>
                <w:vertAlign w:val="subscript"/>
              </w:rPr>
              <w:t>2</w:t>
            </w:r>
            <w:r>
              <w:rPr>
                <w:sz w:val="22"/>
              </w:rPr>
              <w:t>R</w:t>
            </w:r>
            <w:r>
              <w:rPr>
                <w:sz w:val="22"/>
                <w:vertAlign w:val="subscript"/>
              </w:rPr>
              <w:t>2</w:t>
            </w:r>
          </w:p>
        </w:tc>
        <w:tc>
          <w:tcPr>
            <w:tcW w:w="538" w:type="dxa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6A784F4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bottom w:val="nil"/>
            </w:tcBorders>
            <w:shd w:val="clear" w:color="auto" w:fill="FFFFFF"/>
            <w:vAlign w:val="center"/>
          </w:tcPr>
          <w:p w14:paraId="2486463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tcBorders>
              <w:bottom w:val="nil"/>
            </w:tcBorders>
            <w:shd w:val="clear" w:color="auto" w:fill="FFFFFF"/>
            <w:vAlign w:val="center"/>
          </w:tcPr>
          <w:p w14:paraId="4E40634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bottom w:val="nil"/>
            </w:tcBorders>
            <w:shd w:val="clear" w:color="auto" w:fill="FFFFFF"/>
            <w:vAlign w:val="center"/>
          </w:tcPr>
          <w:p w14:paraId="172D7695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bottom w:val="nil"/>
            </w:tcBorders>
            <w:shd w:val="clear" w:color="auto" w:fill="FFFFFF"/>
            <w:vAlign w:val="center"/>
          </w:tcPr>
          <w:p w14:paraId="462AF929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8" w:type="dxa"/>
            <w:tcBorders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79A57B39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left w:val="nil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5C753809" w14:textId="24AAB42A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nil"/>
            </w:tcBorders>
            <w:shd w:val="clear" w:color="auto" w:fill="FFFFFF"/>
            <w:vAlign w:val="center"/>
          </w:tcPr>
          <w:p w14:paraId="17F394B4" w14:textId="28ABD1AC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769C7249" w14:textId="1A417166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single" w:sz="12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D963DC" w14:textId="1954564D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shd w:val="clear" w:color="auto" w:fill="FFFFFF"/>
            <w:vAlign w:val="center"/>
          </w:tcPr>
          <w:p w14:paraId="30D8ED2D" w14:textId="4B5EDB1E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0FB3BD" w14:textId="3C97B08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vAlign w:val="center"/>
          </w:tcPr>
          <w:p w14:paraId="2E6F0BB7" w14:textId="234FDDB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1417" w:type="dxa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75212BD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</w:tr>
      <w:tr w:rsidR="008A6D87" w14:paraId="527D3A94" w14:textId="77777777" w:rsidTr="008A6D87">
        <w:trPr>
          <w:cantSplit/>
          <w:trHeight w:val="637"/>
        </w:trPr>
        <w:tc>
          <w:tcPr>
            <w:tcW w:w="67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9CAE195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85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73CE101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rr</w:t>
            </w:r>
          </w:p>
        </w:tc>
        <w:tc>
          <w:tcPr>
            <w:tcW w:w="538" w:type="dxa"/>
            <w:tcBorders>
              <w:left w:val="nil"/>
              <w:bottom w:val="single" w:sz="12" w:space="0" w:color="auto"/>
            </w:tcBorders>
            <w:shd w:val="clear" w:color="auto" w:fill="FFFFFF"/>
            <w:vAlign w:val="center"/>
          </w:tcPr>
          <w:p w14:paraId="3590AEF8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0A951E23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8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15B1E77B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650A071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4CBEDA0B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0BFA5EC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34D24FA" w14:textId="64C4BD62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nil"/>
              <w:bottom w:val="single" w:sz="12" w:space="0" w:color="auto"/>
            </w:tcBorders>
            <w:shd w:val="clear" w:color="auto" w:fill="FFFFFF"/>
            <w:vAlign w:val="center"/>
          </w:tcPr>
          <w:p w14:paraId="21906749" w14:textId="671348FE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BD7148A" w14:textId="592EF051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53BD4BD" w14:textId="5D5674F2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bottom w:val="single" w:sz="12" w:space="0" w:color="auto"/>
              <w:right w:val="single" w:sz="12" w:space="0" w:color="000000"/>
            </w:tcBorders>
            <w:shd w:val="clear" w:color="auto" w:fill="FFFFFF"/>
            <w:vAlign w:val="center"/>
          </w:tcPr>
          <w:p w14:paraId="235D3200" w14:textId="1ED16246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953ED96" w14:textId="3FDDBC25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bottom w:val="single" w:sz="12" w:space="0" w:color="auto"/>
              <w:right w:val="single" w:sz="12" w:space="0" w:color="000000"/>
            </w:tcBorders>
            <w:vAlign w:val="center"/>
          </w:tcPr>
          <w:p w14:paraId="33CE6730" w14:textId="009E0C48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2478C7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0597229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</w:tr>
    </w:tbl>
    <w:p w14:paraId="293D15A3" w14:textId="77777777" w:rsidR="0077086C" w:rsidRDefault="0077086C">
      <w:pPr>
        <w:pStyle w:val="Header"/>
        <w:tabs>
          <w:tab w:val="clear" w:pos="4153"/>
          <w:tab w:val="clear" w:pos="8306"/>
        </w:tabs>
        <w:ind w:left="567"/>
      </w:pPr>
    </w:p>
    <w:p w14:paraId="2773C7D6" w14:textId="77777777" w:rsidR="0077086C" w:rsidRDefault="0077086C">
      <w:pPr>
        <w:pStyle w:val="Header"/>
        <w:tabs>
          <w:tab w:val="clear" w:pos="4153"/>
          <w:tab w:val="clear" w:pos="8306"/>
        </w:tabs>
      </w:pPr>
    </w:p>
    <w:p w14:paraId="1FC62A5F" w14:textId="77777777" w:rsidR="00705B8D" w:rsidRDefault="00705B8D">
      <w:pPr>
        <w:pStyle w:val="Header"/>
        <w:tabs>
          <w:tab w:val="clear" w:pos="4153"/>
          <w:tab w:val="clear" w:pos="8306"/>
        </w:tabs>
      </w:pPr>
    </w:p>
    <w:p w14:paraId="0A16FCB0" w14:textId="77777777" w:rsidR="00705B8D" w:rsidRDefault="00705B8D">
      <w:pPr>
        <w:pStyle w:val="Header"/>
        <w:tabs>
          <w:tab w:val="clear" w:pos="4153"/>
          <w:tab w:val="clear" w:pos="8306"/>
        </w:tabs>
      </w:pPr>
    </w:p>
    <w:p w14:paraId="2EE8A376" w14:textId="5A0905F7" w:rsidR="00705B8D" w:rsidRDefault="00705B8D">
      <w:pPr>
        <w:pStyle w:val="Header"/>
        <w:tabs>
          <w:tab w:val="clear" w:pos="4153"/>
          <w:tab w:val="clear" w:pos="8306"/>
        </w:tabs>
      </w:pPr>
    </w:p>
    <w:p w14:paraId="3CA58CB8" w14:textId="7FA537FE" w:rsidR="00B00C3E" w:rsidRDefault="0094384C" w:rsidP="0094384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CA05419" wp14:editId="121D0DC0">
            <wp:extent cx="7547610" cy="817245"/>
            <wp:effectExtent l="0" t="0" r="0" b="0"/>
            <wp:docPr id="920663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61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00C3E" w:rsidSect="00154A5D">
      <w:headerReference w:type="default" r:id="rId14"/>
      <w:footerReference w:type="default" r:id="rId15"/>
      <w:type w:val="continuous"/>
      <w:pgSz w:w="16834" w:h="11909" w:orient="landscape" w:code="9"/>
      <w:pgMar w:top="1440" w:right="992" w:bottom="1440" w:left="992" w:header="454" w:footer="38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D817B" w14:textId="77777777" w:rsidR="00C8622E" w:rsidRDefault="00C8622E">
      <w:r>
        <w:separator/>
      </w:r>
    </w:p>
  </w:endnote>
  <w:endnote w:type="continuationSeparator" w:id="0">
    <w:p w14:paraId="224BB495" w14:textId="77777777" w:rsidR="00C8622E" w:rsidRDefault="00C86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24A4C" w14:textId="77777777" w:rsidR="00154A5D" w:rsidRDefault="00154A5D" w:rsidP="00154A5D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2B1905D3" w14:textId="77777777" w:rsidR="00154A5D" w:rsidRDefault="00154A5D" w:rsidP="00154A5D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7A013CAD" w14:textId="77777777" w:rsidR="00154A5D" w:rsidRDefault="00154A5D" w:rsidP="00154A5D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>
      <w:rPr>
        <w:rFonts w:cs="Arial"/>
        <w:b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>
      <w:rPr>
        <w:rFonts w:cs="Arial"/>
        <w:b/>
      </w:rPr>
      <w:t>1</w:t>
    </w:r>
    <w:r w:rsidRPr="00FB281B">
      <w:rPr>
        <w:rFonts w:cs="Arial"/>
        <w:b/>
      </w:rPr>
      <w:fldChar w:fldCharType="end"/>
    </w:r>
  </w:p>
  <w:p w14:paraId="1C81AE90" w14:textId="77777777" w:rsidR="00154A5D" w:rsidRPr="00957107" w:rsidRDefault="00154A5D" w:rsidP="00154A5D">
    <w:pPr>
      <w:pStyle w:val="Footer"/>
      <w:rPr>
        <w:b/>
        <w:sz w:val="18"/>
      </w:rPr>
    </w:pPr>
    <w:r w:rsidRPr="00FA1EA0">
      <w:rPr>
        <w:b/>
        <w:sz w:val="18"/>
      </w:rPr>
      <w:t>Cross-Referenced in Primary Document:</w:t>
    </w:r>
    <w:r>
      <w:rPr>
        <w:b/>
        <w:sz w:val="18"/>
      </w:rPr>
      <w:t xml:space="preserve"> SOP883</w:t>
    </w:r>
  </w:p>
  <w:p w14:paraId="36128B93" w14:textId="77777777" w:rsidR="00154A5D" w:rsidRPr="00034D2F" w:rsidRDefault="00154A5D" w:rsidP="00154A5D">
    <w:pPr>
      <w:jc w:val="center"/>
      <w:rPr>
        <w:b/>
        <w:bCs/>
        <w:color w:val="FFFFFF" w:themeColor="background1"/>
        <w:sz w:val="28"/>
        <w:szCs w:val="28"/>
      </w:rPr>
    </w:pPr>
    <w:r w:rsidRPr="00034D2F">
      <w:rPr>
        <w:b/>
        <w:bCs/>
        <w:color w:val="FFFFFF" w:themeColor="background1"/>
        <w:sz w:val="28"/>
        <w:szCs w:val="28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73C47" w14:textId="77777777" w:rsidR="00C8622E" w:rsidRDefault="00C8622E">
      <w:r>
        <w:separator/>
      </w:r>
    </w:p>
  </w:footnote>
  <w:footnote w:type="continuationSeparator" w:id="0">
    <w:p w14:paraId="475C4578" w14:textId="77777777" w:rsidR="00C8622E" w:rsidRDefault="00C862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D3DB0" w14:textId="77777777" w:rsidR="00154A5D" w:rsidRPr="00404267" w:rsidRDefault="00154A5D" w:rsidP="00154A5D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909"/>
      <w:gridCol w:w="2788"/>
    </w:tblGrid>
    <w:tr w:rsidR="00154A5D" w14:paraId="2A80403C" w14:textId="77777777" w:rsidTr="00154A5D">
      <w:trPr>
        <w:jc w:val="center"/>
      </w:trPr>
      <w:tc>
        <w:tcPr>
          <w:tcW w:w="11909" w:type="dxa"/>
        </w:tcPr>
        <w:p w14:paraId="4134567D" w14:textId="57065424" w:rsidR="00154A5D" w:rsidRPr="00404267" w:rsidRDefault="00154A5D" w:rsidP="00154A5D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 xml:space="preserve">FRM5353/2 </w:t>
          </w:r>
          <w:r w:rsidR="00B00C3E">
            <w:rPr>
              <w:rFonts w:cs="Arial"/>
              <w:b/>
              <w:sz w:val="28"/>
              <w:szCs w:val="28"/>
            </w:rPr>
            <w:t>–</w:t>
          </w:r>
          <w:r>
            <w:rPr>
              <w:rFonts w:cs="Arial"/>
              <w:b/>
              <w:sz w:val="28"/>
              <w:szCs w:val="28"/>
            </w:rPr>
            <w:t xml:space="preserve"> </w:t>
          </w:r>
          <w:r w:rsidR="00B00C3E">
            <w:rPr>
              <w:rFonts w:cs="Arial"/>
              <w:b/>
              <w:sz w:val="28"/>
              <w:szCs w:val="28"/>
            </w:rPr>
            <w:t xml:space="preserve">NHSBT Reagents </w:t>
          </w:r>
          <w:r w:rsidRPr="003D0CAB">
            <w:rPr>
              <w:rFonts w:cs="Arial"/>
              <w:b/>
              <w:sz w:val="28"/>
              <w:szCs w:val="28"/>
            </w:rPr>
            <w:t xml:space="preserve">Papainised 3 </w:t>
          </w:r>
          <w:r w:rsidR="008161F9">
            <w:rPr>
              <w:rFonts w:cs="Arial"/>
              <w:b/>
              <w:sz w:val="28"/>
              <w:szCs w:val="28"/>
            </w:rPr>
            <w:t>C</w:t>
          </w:r>
          <w:r w:rsidRPr="003D0CAB">
            <w:rPr>
              <w:rFonts w:cs="Arial"/>
              <w:b/>
              <w:sz w:val="28"/>
              <w:szCs w:val="28"/>
            </w:rPr>
            <w:t>ell Screen Profile</w:t>
          </w:r>
        </w:p>
      </w:tc>
      <w:tc>
        <w:tcPr>
          <w:tcW w:w="2788" w:type="dxa"/>
        </w:tcPr>
        <w:p w14:paraId="0FE6D32D" w14:textId="77777777" w:rsidR="00154A5D" w:rsidRDefault="00154A5D" w:rsidP="00154A5D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152D0BA6" wp14:editId="7C24AE93">
                <wp:extent cx="1331595" cy="370205"/>
                <wp:effectExtent l="0" t="0" r="1905" b="0"/>
                <wp:docPr id="1" name="Picture 1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540300E" w14:textId="523F24FB" w:rsidR="00154A5D" w:rsidRDefault="00154A5D" w:rsidP="00154A5D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 xml:space="preserve">Effective date: </w:t>
          </w:r>
          <w:r w:rsidR="00DB03F3">
            <w:rPr>
              <w:rFonts w:cs="Arial"/>
              <w:b/>
              <w:sz w:val="18"/>
              <w:szCs w:val="24"/>
            </w:rPr>
            <w:t>11AUG2025</w:t>
          </w:r>
        </w:p>
      </w:tc>
    </w:tr>
  </w:tbl>
  <w:p w14:paraId="522A5418" w14:textId="77777777" w:rsidR="0077086C" w:rsidRPr="00154A5D" w:rsidRDefault="0077086C" w:rsidP="00154A5D">
    <w:pPr>
      <w:pStyle w:val="Header"/>
      <w:pBdr>
        <w:bottom w:val="single" w:sz="4" w:space="1" w:color="auto"/>
      </w:pBdr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C083A1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6C8EEA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87C1F9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96EDB4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C2052A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3FC096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714CD4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59A79A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6A65BB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EEECE1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8217089">
    <w:abstractNumId w:val="9"/>
  </w:num>
  <w:num w:numId="2" w16cid:durableId="1884901981">
    <w:abstractNumId w:val="7"/>
  </w:num>
  <w:num w:numId="3" w16cid:durableId="1637642729">
    <w:abstractNumId w:val="6"/>
  </w:num>
  <w:num w:numId="4" w16cid:durableId="1090354444">
    <w:abstractNumId w:val="5"/>
  </w:num>
  <w:num w:numId="5" w16cid:durableId="915473597">
    <w:abstractNumId w:val="4"/>
  </w:num>
  <w:num w:numId="6" w16cid:durableId="914818409">
    <w:abstractNumId w:val="8"/>
  </w:num>
  <w:num w:numId="7" w16cid:durableId="1729184933">
    <w:abstractNumId w:val="3"/>
  </w:num>
  <w:num w:numId="8" w16cid:durableId="621347760">
    <w:abstractNumId w:val="2"/>
  </w:num>
  <w:num w:numId="9" w16cid:durableId="1399327040">
    <w:abstractNumId w:val="1"/>
  </w:num>
  <w:num w:numId="10" w16cid:durableId="57705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 w:cryptProviderType="rsaAES" w:cryptAlgorithmClass="hash" w:cryptAlgorithmType="typeAny" w:cryptAlgorithmSid="14" w:cryptSpinCount="100000" w:hash="I1Y12JdxeTUq0XKaPA7XgOs4lQYGetxnkNI6cOV3GHlR4HW2PBxxaD1bQLxbZJoADXWIHExAqP9moa3EdEzh3Q==" w:salt="T8qfUiIrx2IH1SZtWzRMsg==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/qTIsZ6MqN/5CDXxLmmnfOhUXnRAh4Bi47CBBkigIGQxf5cUpmjTd4K3IZ2t8igb/PckfrA1Pw4c9ZSG2bhBdQ==" w:salt="kp7o5/6UxOTtyG7uRicPWQ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F79"/>
    <w:rsid w:val="00015049"/>
    <w:rsid w:val="000321E5"/>
    <w:rsid w:val="00041A7D"/>
    <w:rsid w:val="000842E0"/>
    <w:rsid w:val="000A553E"/>
    <w:rsid w:val="00116A64"/>
    <w:rsid w:val="00130002"/>
    <w:rsid w:val="00154A5D"/>
    <w:rsid w:val="001706E2"/>
    <w:rsid w:val="002478C7"/>
    <w:rsid w:val="00285780"/>
    <w:rsid w:val="002A7588"/>
    <w:rsid w:val="00303D21"/>
    <w:rsid w:val="0030641B"/>
    <w:rsid w:val="003071B0"/>
    <w:rsid w:val="003673FE"/>
    <w:rsid w:val="00391E06"/>
    <w:rsid w:val="003B79F2"/>
    <w:rsid w:val="003E28C3"/>
    <w:rsid w:val="00414713"/>
    <w:rsid w:val="004C6A2C"/>
    <w:rsid w:val="004E6932"/>
    <w:rsid w:val="00500A76"/>
    <w:rsid w:val="005156B9"/>
    <w:rsid w:val="00531605"/>
    <w:rsid w:val="00551587"/>
    <w:rsid w:val="005C19C5"/>
    <w:rsid w:val="00637667"/>
    <w:rsid w:val="00641D2D"/>
    <w:rsid w:val="006F59BE"/>
    <w:rsid w:val="00703BC7"/>
    <w:rsid w:val="00705B8D"/>
    <w:rsid w:val="00735E3E"/>
    <w:rsid w:val="0077086C"/>
    <w:rsid w:val="00770F22"/>
    <w:rsid w:val="008161F9"/>
    <w:rsid w:val="008A6D87"/>
    <w:rsid w:val="008D17B1"/>
    <w:rsid w:val="008E31E9"/>
    <w:rsid w:val="009167F5"/>
    <w:rsid w:val="00923263"/>
    <w:rsid w:val="0094384C"/>
    <w:rsid w:val="0095267C"/>
    <w:rsid w:val="009628D0"/>
    <w:rsid w:val="009C7C60"/>
    <w:rsid w:val="009F2F89"/>
    <w:rsid w:val="00A00185"/>
    <w:rsid w:val="00A13962"/>
    <w:rsid w:val="00A51EC2"/>
    <w:rsid w:val="00A57C00"/>
    <w:rsid w:val="00A7105A"/>
    <w:rsid w:val="00A75B60"/>
    <w:rsid w:val="00A83970"/>
    <w:rsid w:val="00AB70B2"/>
    <w:rsid w:val="00AC0515"/>
    <w:rsid w:val="00AC0A09"/>
    <w:rsid w:val="00AE2764"/>
    <w:rsid w:val="00B00C3E"/>
    <w:rsid w:val="00B32D09"/>
    <w:rsid w:val="00BA1ED7"/>
    <w:rsid w:val="00C05682"/>
    <w:rsid w:val="00C8622E"/>
    <w:rsid w:val="00C94489"/>
    <w:rsid w:val="00C94C0F"/>
    <w:rsid w:val="00CD32A7"/>
    <w:rsid w:val="00CD683B"/>
    <w:rsid w:val="00D36A6B"/>
    <w:rsid w:val="00DB03F3"/>
    <w:rsid w:val="00DD4C41"/>
    <w:rsid w:val="00E35270"/>
    <w:rsid w:val="00ED0BD6"/>
    <w:rsid w:val="00F14D38"/>
    <w:rsid w:val="00F219F9"/>
    <w:rsid w:val="00F36C02"/>
    <w:rsid w:val="00F53F79"/>
    <w:rsid w:val="00F60090"/>
    <w:rsid w:val="00FB6610"/>
    <w:rsid w:val="00FD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35E0B7"/>
  <w15:chartTrackingRefBased/>
  <w15:docId w15:val="{4D85395E-1F28-4AA3-AE71-F65D9322F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sz w:val="16"/>
      <w:lang w:eastAsia="en-US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eastAsia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b/>
      <w:sz w:val="16"/>
      <w:lang w:val="en-US" w:eastAsia="en-US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2"/>
      <w:lang w:val="en-US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b/>
      <w:lang w:val="en-US" w:eastAsia="en-US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18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FRMfoot1">
    <w:name w:val="FRMfoot1"/>
    <w:basedOn w:val="Footer"/>
    <w:pPr>
      <w:spacing w:before="40" w:after="20"/>
    </w:pPr>
    <w:rPr>
      <w:sz w:val="16"/>
      <w:lang w:eastAsia="en-US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autoRedefine/>
    <w:semiHidden/>
    <w:pPr>
      <w:ind w:left="200" w:hanging="200"/>
    </w:pPr>
  </w:style>
  <w:style w:type="paragraph" w:styleId="Index2">
    <w:name w:val="index 2"/>
    <w:basedOn w:val="Normal"/>
    <w:next w:val="Normal"/>
    <w:autoRedefine/>
    <w:semiHidden/>
    <w:pPr>
      <w:ind w:left="400" w:hanging="200"/>
    </w:pPr>
  </w:style>
  <w:style w:type="paragraph" w:styleId="Index3">
    <w:name w:val="index 3"/>
    <w:basedOn w:val="Normal"/>
    <w:next w:val="Normal"/>
    <w:autoRedefine/>
    <w:semiHidden/>
    <w:pPr>
      <w:ind w:left="600" w:hanging="200"/>
    </w:pPr>
  </w:style>
  <w:style w:type="paragraph" w:styleId="Index4">
    <w:name w:val="index 4"/>
    <w:basedOn w:val="Normal"/>
    <w:next w:val="Normal"/>
    <w:autoRedefine/>
    <w:semiHidden/>
    <w:pPr>
      <w:ind w:left="800" w:hanging="200"/>
    </w:pPr>
  </w:style>
  <w:style w:type="paragraph" w:styleId="Index5">
    <w:name w:val="index 5"/>
    <w:basedOn w:val="Normal"/>
    <w:next w:val="Normal"/>
    <w:autoRedefine/>
    <w:semiHidden/>
    <w:pPr>
      <w:ind w:left="1000" w:hanging="200"/>
    </w:pPr>
  </w:style>
  <w:style w:type="paragraph" w:styleId="Index6">
    <w:name w:val="index 6"/>
    <w:basedOn w:val="Normal"/>
    <w:next w:val="Normal"/>
    <w:autoRedefine/>
    <w:semiHidden/>
    <w:pPr>
      <w:ind w:left="1200" w:hanging="200"/>
    </w:pPr>
  </w:style>
  <w:style w:type="paragraph" w:styleId="Index7">
    <w:name w:val="index 7"/>
    <w:basedOn w:val="Normal"/>
    <w:next w:val="Normal"/>
    <w:autoRedefine/>
    <w:semiHidden/>
    <w:pPr>
      <w:ind w:left="1400" w:hanging="200"/>
    </w:pPr>
  </w:style>
  <w:style w:type="paragraph" w:styleId="Index8">
    <w:name w:val="index 8"/>
    <w:basedOn w:val="Normal"/>
    <w:next w:val="Normal"/>
    <w:autoRedefine/>
    <w:semiHidden/>
    <w:pPr>
      <w:ind w:left="1600" w:hanging="200"/>
    </w:pPr>
  </w:style>
  <w:style w:type="paragraph" w:styleId="Index9">
    <w:name w:val="index 9"/>
    <w:basedOn w:val="Normal"/>
    <w:next w:val="Normal"/>
    <w:autoRedefine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autoRedefine/>
    <w:pPr>
      <w:numPr>
        <w:numId w:val="1"/>
      </w:numPr>
    </w:pPr>
  </w:style>
  <w:style w:type="paragraph" w:styleId="ListBullet2">
    <w:name w:val="List Bullet 2"/>
    <w:basedOn w:val="Normal"/>
    <w:autoRedefine/>
    <w:pPr>
      <w:numPr>
        <w:numId w:val="2"/>
      </w:numPr>
    </w:pPr>
  </w:style>
  <w:style w:type="paragraph" w:styleId="ListBullet3">
    <w:name w:val="List Bullet 3"/>
    <w:basedOn w:val="Normal"/>
    <w:autoRedefine/>
    <w:pPr>
      <w:numPr>
        <w:numId w:val="3"/>
      </w:numPr>
    </w:pPr>
  </w:style>
  <w:style w:type="paragraph" w:styleId="ListBullet4">
    <w:name w:val="List Bullet 4"/>
    <w:basedOn w:val="Normal"/>
    <w:autoRedefine/>
    <w:pPr>
      <w:numPr>
        <w:numId w:val="4"/>
      </w:numPr>
    </w:pPr>
  </w:style>
  <w:style w:type="paragraph" w:styleId="ListBullet5">
    <w:name w:val="List Bullet 5"/>
    <w:basedOn w:val="Normal"/>
    <w:autoRedefine/>
    <w:pPr>
      <w:numPr>
        <w:numId w:val="5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6"/>
      </w:numPr>
    </w:pPr>
  </w:style>
  <w:style w:type="paragraph" w:styleId="ListNumber2">
    <w:name w:val="List Number 2"/>
    <w:basedOn w:val="Normal"/>
    <w:pPr>
      <w:numPr>
        <w:numId w:val="7"/>
      </w:numPr>
    </w:pPr>
  </w:style>
  <w:style w:type="paragraph" w:styleId="ListNumber3">
    <w:name w:val="List Number 3"/>
    <w:basedOn w:val="Normal"/>
    <w:pPr>
      <w:numPr>
        <w:numId w:val="8"/>
      </w:numPr>
    </w:pPr>
  </w:style>
  <w:style w:type="paragraph" w:styleId="ListNumber4">
    <w:name w:val="List Number 4"/>
    <w:basedOn w:val="Normal"/>
    <w:pPr>
      <w:numPr>
        <w:numId w:val="9"/>
      </w:numPr>
    </w:pPr>
  </w:style>
  <w:style w:type="paragraph" w:styleId="ListNumber5">
    <w:name w:val="List Number 5"/>
    <w:basedOn w:val="Normal"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00"/>
    </w:pPr>
  </w:style>
  <w:style w:type="paragraph" w:styleId="TOC3">
    <w:name w:val="toc 3"/>
    <w:basedOn w:val="Normal"/>
    <w:next w:val="Normal"/>
    <w:autoRedefine/>
    <w:semiHidden/>
    <w:pPr>
      <w:ind w:left="400"/>
    </w:pPr>
  </w:style>
  <w:style w:type="paragraph" w:styleId="TOC4">
    <w:name w:val="toc 4"/>
    <w:basedOn w:val="Normal"/>
    <w:next w:val="Normal"/>
    <w:autoRedefine/>
    <w:semiHidden/>
    <w:pPr>
      <w:ind w:left="600"/>
    </w:pPr>
  </w:style>
  <w:style w:type="paragraph" w:styleId="TOC5">
    <w:name w:val="toc 5"/>
    <w:basedOn w:val="Normal"/>
    <w:next w:val="Normal"/>
    <w:autoRedefine/>
    <w:semiHidden/>
    <w:pPr>
      <w:ind w:left="80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53160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54A5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154A5D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154A5D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4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FMKYPW7433TZ-1562204096-26490</_dlc_DocId>
    <_dlc_DocIdUrl xmlns="6dd6f0bb-6521-4c03-a77d-b9fb480bce45">
      <Url>https://nhsbloodandtransplant.sharepoint.com/sites/ControlledDocumentsLibrary/_layouts/15/DocIdRedir.aspx?ID=FMKYPW7433TZ-1562204096-26490</Url>
      <Description>FMKYPW7433TZ-1562204096-26490</Description>
    </_dlc_DocIdUrl>
    <Document_x0020_ID xmlns="6dd6f0bb-6521-4c03-a77d-b9fb480bce45">FRM5353</Document_x0020_ID>
    <Sway_x0020_Hyperlink xmlns="6dd6f0bb-6521-4c03-a77d-b9fb480bce45" xsi:nil="true"/>
    <Effective_x0020_Date xmlns="6dd6f0bb-6521-4c03-a77d-b9fb480bce45">2025-08-10T23:00:00+00:00</Effective_x0020_Date>
    <Departments xmlns="6dd6f0bb-6521-4c03-a77d-b9fb480bce45">
      <Value>793</Value>
    </Departments>
    <Processes xmlns="6dd6f0bb-6521-4c03-a77d-b9fb480bce45">
      <Value>874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2</Document_x0020_Revision_x0020_Number>
    <Document_x0020_Hyperlink xmlns="6dd6f0bb-6521-4c03-a77d-b9fb480bce45">https://nhsbloodandtransplant.sharepoint.com/sites/ControlledDocumentsLibrary/_layouts/15/DocIdRedir.aspx?ID=FMKYPW7433TZ-1562204096-26490##############################################################</Document_x0020_Hyperlink>
    <Document_x0020_Title xmlns="6dd6f0bb-6521-4c03-a77d-b9fb480bce45">NHSBT Reagents Papainised 3 Cell Screen Profile</Document_x0020_Title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  <Training_x0020_Doc xmlns="6dd6f0bb-6521-4c03-a77d-b9fb480bce45">false</Training_x0020_Doc>
    <Associated_x0020_Training_x0020_Doc xmlns="6dd6f0bb-6521-4c03-a77d-b9fb480bce4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9" ma:contentTypeDescription="A process deviation" ma:contentTypeScope="" ma:versionID="5a1ae08d28e5d4847bed8aef2120af5c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fcec7cc23518f5c66a178c337cff0ad5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6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7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8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9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30" nillable="true" ma:displayName="Training Doc" ma:default="0" ma:internalName="Training_x0020_Doc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E2383A-0C8E-48AE-883E-389F507F39F2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08D2988-A394-4BD3-BB0E-3D84E87D0FAB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df125d30-b7c1-44e0-aa9d-84f95c184a96"/>
    <ds:schemaRef ds:uri="6dd6f0bb-6521-4c03-a77d-b9fb480bce45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FC23D2B-64D5-4250-A191-D7F97E5020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df125d30-b7c1-44e0-aa9d-84f95c184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D195EC-5E3E-4DFF-8D06-81661775B9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512</Characters>
  <Application>Microsoft Office Word</Application>
  <DocSecurity>6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 Cell Screen Profile</vt:lpstr>
    </vt:vector>
  </TitlesOfParts>
  <Company>National Blood Servcie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3 Cell Screen Profile</dc:subject>
  <dc:creator>3 Cell Screen Profile</dc:creator>
  <cp:keywords>3 Cell Screen Profile</cp:keywords>
  <dc:description>Last edited:</dc:description>
  <cp:lastModifiedBy>Victoria Renshall</cp:lastModifiedBy>
  <cp:revision>2</cp:revision>
  <cp:lastPrinted>2016-04-05T04:39:00Z</cp:lastPrinted>
  <dcterms:created xsi:type="dcterms:W3CDTF">2026-02-23T12:34:00Z</dcterms:created>
  <dcterms:modified xsi:type="dcterms:W3CDTF">2026-02-23T12:34:00Z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MediaServiceImageTags">
    <vt:lpwstr/>
  </property>
  <property fmtid="{D5CDD505-2E9C-101B-9397-08002B2CF9AE}" pid="4" name="_dlc_DocIdItemGuid">
    <vt:lpwstr>d21d20f6-9dcf-4bdd-ada1-43df614b4f16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