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E71A7" w14:textId="421DFF3E" w:rsidR="00D4029B" w:rsidRDefault="00D4029B" w:rsidP="00B53A26"/>
    <w:p w14:paraId="469D5EFA" w14:textId="77777777" w:rsidR="00720307" w:rsidRDefault="00720307" w:rsidP="00B53A26"/>
    <w:p w14:paraId="273D2B1A" w14:textId="77777777" w:rsidR="00720307" w:rsidRPr="002C2CCF" w:rsidRDefault="00720307" w:rsidP="00720307">
      <w:pPr>
        <w:jc w:val="center"/>
        <w:rPr>
          <w:b/>
          <w:bCs/>
        </w:rPr>
      </w:pPr>
      <w:r w:rsidRPr="2FA55E5B">
        <w:rPr>
          <w:b/>
          <w:bCs/>
        </w:rPr>
        <w:t>Component Development Laboratory Request Form for Investigation of Suspected Familial Pseudohyperkalaemia</w:t>
      </w:r>
    </w:p>
    <w:p w14:paraId="70AB3F09" w14:textId="77777777" w:rsidR="00720307" w:rsidRDefault="00720307" w:rsidP="00720307">
      <w:r>
        <w:t xml:space="preserve">The hospital staff to please complete this form electronically and press the submit button at the bottom – this will automatically send an email to </w:t>
      </w:r>
      <w:hyperlink r:id="rId10">
        <w:r w:rsidRPr="70BCA7A1">
          <w:rPr>
            <w:rStyle w:val="Hyperlink"/>
          </w:rPr>
          <w:t>CDLmgr@nhsbt.nhs.uk</w:t>
        </w:r>
      </w:hyperlink>
    </w:p>
    <w:p w14:paraId="749E3E1E" w14:textId="77777777" w:rsidR="00720307" w:rsidRDefault="00720307" w:rsidP="00720307">
      <w:pPr>
        <w:rPr>
          <w:i/>
          <w:iCs/>
        </w:rPr>
      </w:pPr>
      <w:r>
        <w:rPr>
          <w:i/>
          <w:iCs/>
        </w:rPr>
        <w:t>Any reaction or measurement which involves high potassium levels in the red cell component as a differential diagnosis must be discussed as soon as possible with the duty NHSBT consultant for patients, in case other components from the same blood donation require recall. The Duty Consultant can be contacted via the NHSBT Hospital Services Department at your local NHSBT centre.</w:t>
      </w:r>
    </w:p>
    <w:tbl>
      <w:tblPr>
        <w:tblStyle w:val="TableGrid"/>
        <w:tblW w:w="0" w:type="auto"/>
        <w:tblLook w:val="04A0" w:firstRow="1" w:lastRow="0" w:firstColumn="1" w:lastColumn="0" w:noHBand="0" w:noVBand="1"/>
      </w:tblPr>
      <w:tblGrid>
        <w:gridCol w:w="4815"/>
        <w:gridCol w:w="4201"/>
      </w:tblGrid>
      <w:tr w:rsidR="00720307" w14:paraId="2E0E566B" w14:textId="77777777" w:rsidTr="70BCA7A1">
        <w:tc>
          <w:tcPr>
            <w:tcW w:w="9016" w:type="dxa"/>
            <w:gridSpan w:val="2"/>
          </w:tcPr>
          <w:p w14:paraId="75C1FCDB" w14:textId="77777777" w:rsidR="00720307" w:rsidRDefault="00720307" w:rsidP="003636D2">
            <w:r>
              <w:t>Referring Hospital:</w:t>
            </w:r>
          </w:p>
        </w:tc>
      </w:tr>
      <w:tr w:rsidR="00720307" w14:paraId="26E07891" w14:textId="77777777" w:rsidTr="70BCA7A1">
        <w:tc>
          <w:tcPr>
            <w:tcW w:w="9016" w:type="dxa"/>
            <w:gridSpan w:val="2"/>
          </w:tcPr>
          <w:p w14:paraId="77162042" w14:textId="77777777" w:rsidR="00720307" w:rsidRDefault="00720307" w:rsidP="003636D2">
            <w:r>
              <w:t>Donation number of implicated component:</w:t>
            </w:r>
          </w:p>
        </w:tc>
      </w:tr>
      <w:tr w:rsidR="00720307" w14:paraId="5D622DF0" w14:textId="77777777" w:rsidTr="70BCA7A1">
        <w:tc>
          <w:tcPr>
            <w:tcW w:w="9016" w:type="dxa"/>
            <w:gridSpan w:val="2"/>
          </w:tcPr>
          <w:p w14:paraId="0C7E1E6F" w14:textId="77777777" w:rsidR="00720307" w:rsidRDefault="00720307" w:rsidP="003636D2">
            <w:r>
              <w:t>Local NHSBT centre:</w:t>
            </w:r>
          </w:p>
        </w:tc>
      </w:tr>
      <w:tr w:rsidR="00720307" w14:paraId="1C2C5410" w14:textId="77777777" w:rsidTr="70BCA7A1">
        <w:tc>
          <w:tcPr>
            <w:tcW w:w="9016" w:type="dxa"/>
            <w:gridSpan w:val="2"/>
          </w:tcPr>
          <w:p w14:paraId="1A893113" w14:textId="77777777" w:rsidR="00720307" w:rsidRDefault="00720307" w:rsidP="003636D2">
            <w:r>
              <w:t>Name of duty NHSBT consultant contacted by the hospital:</w:t>
            </w:r>
          </w:p>
        </w:tc>
      </w:tr>
      <w:tr w:rsidR="00720307" w14:paraId="317AF8CC" w14:textId="77777777" w:rsidTr="70BCA7A1">
        <w:tc>
          <w:tcPr>
            <w:tcW w:w="9016" w:type="dxa"/>
            <w:gridSpan w:val="2"/>
          </w:tcPr>
          <w:p w14:paraId="6BA19917" w14:textId="77777777" w:rsidR="00720307" w:rsidRDefault="00720307" w:rsidP="003636D2">
            <w:r>
              <w:t xml:space="preserve">Name of person reporting the reaction: </w:t>
            </w:r>
          </w:p>
        </w:tc>
      </w:tr>
      <w:tr w:rsidR="00720307" w14:paraId="1689526F" w14:textId="77777777" w:rsidTr="70BCA7A1">
        <w:trPr>
          <w:trHeight w:val="300"/>
        </w:trPr>
        <w:tc>
          <w:tcPr>
            <w:tcW w:w="9016" w:type="dxa"/>
            <w:gridSpan w:val="2"/>
          </w:tcPr>
          <w:p w14:paraId="55A7843F" w14:textId="77777777" w:rsidR="00720307" w:rsidRDefault="00720307" w:rsidP="003636D2">
            <w:r>
              <w:t>Position of person reporting the reaction:</w:t>
            </w:r>
          </w:p>
        </w:tc>
      </w:tr>
      <w:tr w:rsidR="00720307" w14:paraId="4E912A8F" w14:textId="77777777" w:rsidTr="70BCA7A1">
        <w:tc>
          <w:tcPr>
            <w:tcW w:w="4815" w:type="dxa"/>
          </w:tcPr>
          <w:p w14:paraId="2D2C353B" w14:textId="77777777" w:rsidR="00720307" w:rsidRDefault="00720307" w:rsidP="003636D2">
            <w:r>
              <w:t>Date:</w:t>
            </w:r>
          </w:p>
        </w:tc>
        <w:tc>
          <w:tcPr>
            <w:tcW w:w="4201" w:type="dxa"/>
          </w:tcPr>
          <w:p w14:paraId="1402E829" w14:textId="77777777" w:rsidR="00720307" w:rsidRDefault="00720307" w:rsidP="003636D2">
            <w:r>
              <w:t>email:</w:t>
            </w:r>
          </w:p>
        </w:tc>
      </w:tr>
      <w:tr w:rsidR="00720307" w:rsidRPr="00431BA0" w14:paraId="41F65B98" w14:textId="77777777" w:rsidTr="70BCA7A1">
        <w:tc>
          <w:tcPr>
            <w:tcW w:w="9016" w:type="dxa"/>
            <w:gridSpan w:val="2"/>
            <w:shd w:val="clear" w:color="auto" w:fill="D0CECE" w:themeFill="background2" w:themeFillShade="E6"/>
          </w:tcPr>
          <w:p w14:paraId="321A9C99" w14:textId="77777777" w:rsidR="00720307" w:rsidRPr="00431BA0" w:rsidRDefault="00720307" w:rsidP="003636D2">
            <w:pPr>
              <w:tabs>
                <w:tab w:val="center" w:pos="4400"/>
                <w:tab w:val="left" w:pos="6385"/>
                <w:tab w:val="left" w:pos="7580"/>
              </w:tabs>
              <w:jc w:val="center"/>
              <w:rPr>
                <w:b/>
                <w:bCs/>
              </w:rPr>
            </w:pPr>
            <w:r w:rsidRPr="00431BA0">
              <w:rPr>
                <w:b/>
                <w:bCs/>
              </w:rPr>
              <w:t>Details of Component</w:t>
            </w:r>
          </w:p>
        </w:tc>
      </w:tr>
      <w:tr w:rsidR="00720307" w14:paraId="5BA903BD" w14:textId="77777777" w:rsidTr="70BCA7A1">
        <w:tc>
          <w:tcPr>
            <w:tcW w:w="9016" w:type="dxa"/>
            <w:gridSpan w:val="2"/>
          </w:tcPr>
          <w:p w14:paraId="2324B109" w14:textId="77777777" w:rsidR="00720307" w:rsidRDefault="00720307" w:rsidP="003636D2">
            <w:pPr>
              <w:tabs>
                <w:tab w:val="center" w:pos="4400"/>
                <w:tab w:val="left" w:pos="6385"/>
                <w:tab w:val="left" w:pos="7580"/>
              </w:tabs>
            </w:pPr>
            <w:r>
              <w:t xml:space="preserve">Type of red cells used:           Standard </w:t>
            </w:r>
            <w:sdt>
              <w:sdtPr>
                <w:id w:val="477046325"/>
                <w14:checkbox>
                  <w14:checked w14:val="0"/>
                  <w14:checkedState w14:val="2612" w14:font="MS Gothic"/>
                  <w14:uncheckedState w14:val="2610" w14:font="MS Gothic"/>
                </w14:checkbox>
              </w:sdtPr>
              <w:sdtEndPr/>
              <w:sdtContent>
                <w:r w:rsidRPr="5C08F6AE">
                  <w:rPr>
                    <w:rFonts w:ascii="MS Gothic" w:eastAsia="MS Gothic" w:hAnsi="MS Gothic"/>
                  </w:rPr>
                  <w:t>☐</w:t>
                </w:r>
              </w:sdtContent>
            </w:sdt>
            <w:r>
              <w:tab/>
              <w:t xml:space="preserve">         Neonatal/infant split unit </w:t>
            </w:r>
            <w:sdt>
              <w:sdtPr>
                <w:id w:val="1916209446"/>
                <w14:checkbox>
                  <w14:checked w14:val="0"/>
                  <w14:checkedState w14:val="2612" w14:font="MS Gothic"/>
                  <w14:uncheckedState w14:val="2610" w14:font="MS Gothic"/>
                </w14:checkbox>
              </w:sdtPr>
              <w:sdtEndPr/>
              <w:sdtContent>
                <w:r w:rsidRPr="5C08F6AE">
                  <w:rPr>
                    <w:rFonts w:ascii="MS Gothic" w:eastAsia="MS Gothic" w:hAnsi="MS Gothic"/>
                  </w:rPr>
                  <w:t>☐</w:t>
                </w:r>
              </w:sdtContent>
            </w:sdt>
            <w:r>
              <w:t xml:space="preserve">       Whole blood </w:t>
            </w:r>
            <w:sdt>
              <w:sdtPr>
                <w:id w:val="-2069106716"/>
                <w14:checkbox>
                  <w14:checked w14:val="0"/>
                  <w14:checkedState w14:val="2612" w14:font="MS Gothic"/>
                  <w14:uncheckedState w14:val="2610" w14:font="MS Gothic"/>
                </w14:checkbox>
              </w:sdtPr>
              <w:sdtEndPr/>
              <w:sdtContent>
                <w:r w:rsidRPr="5C08F6AE">
                  <w:rPr>
                    <w:rFonts w:ascii="MS Gothic" w:eastAsia="MS Gothic" w:hAnsi="MS Gothic"/>
                  </w:rPr>
                  <w:t>☐</w:t>
                </w:r>
              </w:sdtContent>
            </w:sdt>
            <w:r>
              <w:tab/>
            </w:r>
          </w:p>
          <w:p w14:paraId="51A85F70" w14:textId="77777777" w:rsidR="00720307" w:rsidRDefault="00720307" w:rsidP="003636D2">
            <w:pPr>
              <w:tabs>
                <w:tab w:val="center" w:pos="4400"/>
                <w:tab w:val="left" w:pos="5407"/>
              </w:tabs>
              <w:rPr>
                <w:rFonts w:ascii="MS Gothic" w:eastAsia="MS Gothic" w:hAnsi="MS Gothic"/>
                <w:lang w:val="en-US"/>
              </w:rPr>
            </w:pPr>
            <w:r w:rsidRPr="5C08F6AE">
              <w:rPr>
                <w:lang w:val="en-US"/>
              </w:rPr>
              <w:t xml:space="preserve">                                                   IUT </w:t>
            </w:r>
            <w:sdt>
              <w:sdtPr>
                <w:id w:val="-1648584791"/>
                <w14:checkbox>
                  <w14:checked w14:val="0"/>
                  <w14:checkedState w14:val="2612" w14:font="MS Gothic"/>
                  <w14:uncheckedState w14:val="2610" w14:font="MS Gothic"/>
                </w14:checkbox>
              </w:sdtPr>
              <w:sdtEndPr/>
              <w:sdtContent>
                <w:r w:rsidRPr="5C08F6AE">
                  <w:rPr>
                    <w:rFonts w:ascii="MS Gothic" w:eastAsia="MS Gothic" w:hAnsi="MS Gothic"/>
                    <w:lang w:val="en-US"/>
                  </w:rPr>
                  <w:t>☐</w:t>
                </w:r>
              </w:sdtContent>
            </w:sdt>
            <w:r>
              <w:tab/>
            </w:r>
            <w:r w:rsidRPr="5C08F6AE">
              <w:rPr>
                <w:lang w:val="en-US"/>
              </w:rPr>
              <w:t xml:space="preserve">      Neonatal ExTx </w:t>
            </w:r>
            <w:sdt>
              <w:sdtPr>
                <w:id w:val="844280346"/>
                <w14:checkbox>
                  <w14:checked w14:val="0"/>
                  <w14:checkedState w14:val="2612" w14:font="MS Gothic"/>
                  <w14:uncheckedState w14:val="2610" w14:font="MS Gothic"/>
                </w14:checkbox>
              </w:sdtPr>
              <w:sdtEndPr/>
              <w:sdtContent>
                <w:r w:rsidRPr="5C08F6AE">
                  <w:rPr>
                    <w:rFonts w:ascii="MS Gothic" w:eastAsia="MS Gothic" w:hAnsi="MS Gothic"/>
                    <w:lang w:val="en-US"/>
                  </w:rPr>
                  <w:t>☐</w:t>
                </w:r>
              </w:sdtContent>
            </w:sdt>
            <w:r>
              <w:tab/>
            </w:r>
            <w:r w:rsidRPr="5C08F6AE">
              <w:rPr>
                <w:rFonts w:ascii="MS Gothic" w:eastAsia="MS Gothic" w:hAnsi="MS Gothic"/>
                <w:lang w:val="en-US"/>
              </w:rPr>
              <w:t xml:space="preserve">     </w:t>
            </w:r>
            <w:r w:rsidRPr="00900D5E">
              <w:rPr>
                <w:rFonts w:eastAsia="MS Gothic" w:cstheme="minorHAnsi"/>
                <w:lang w:val="en-US"/>
              </w:rPr>
              <w:t>Neonatal</w:t>
            </w:r>
            <w:r>
              <w:rPr>
                <w:rFonts w:eastAsia="MS Gothic" w:cstheme="minorHAnsi"/>
                <w:lang w:val="en-US"/>
              </w:rPr>
              <w:t>/infant ‘LVT’ unit</w:t>
            </w:r>
            <w:r w:rsidRPr="5C08F6AE">
              <w:rPr>
                <w:rFonts w:ascii="MS Gothic" w:eastAsia="MS Gothic" w:hAnsi="MS Gothic"/>
                <w:lang w:val="en-US"/>
              </w:rPr>
              <w:t xml:space="preserve"> </w:t>
            </w:r>
            <w:sdt>
              <w:sdtPr>
                <w:id w:val="-1388793598"/>
                <w14:checkbox>
                  <w14:checked w14:val="0"/>
                  <w14:checkedState w14:val="2612" w14:font="MS Gothic"/>
                  <w14:uncheckedState w14:val="2610" w14:font="MS Gothic"/>
                </w14:checkbox>
              </w:sdtPr>
              <w:sdtEndPr/>
              <w:sdtContent>
                <w:r w:rsidRPr="5C08F6AE">
                  <w:rPr>
                    <w:rFonts w:ascii="MS Gothic" w:eastAsia="MS Gothic" w:hAnsi="MS Gothic"/>
                    <w:lang w:val="en-US"/>
                  </w:rPr>
                  <w:t>☐</w:t>
                </w:r>
              </w:sdtContent>
            </w:sdt>
            <w:r>
              <w:tab/>
            </w:r>
          </w:p>
          <w:p w14:paraId="43623C3B" w14:textId="77777777" w:rsidR="00720307" w:rsidRDefault="00720307" w:rsidP="003636D2">
            <w:pPr>
              <w:tabs>
                <w:tab w:val="center" w:pos="4400"/>
                <w:tab w:val="left" w:pos="5407"/>
              </w:tabs>
            </w:pPr>
            <w:r>
              <w:t xml:space="preserve">                                                  Washed </w:t>
            </w:r>
            <w:sdt>
              <w:sdtPr>
                <w:id w:val="191157549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Irradiated  </w:t>
            </w:r>
            <w:sdt>
              <w:sdtPr>
                <w:id w:val="-3204315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if yes was this at hospital?   </w:t>
            </w:r>
            <w:sdt>
              <w:sdtPr>
                <w:id w:val="1925997233"/>
                <w14:checkbox>
                  <w14:checked w14:val="0"/>
                  <w14:checkedState w14:val="2612" w14:font="MS Gothic"/>
                  <w14:uncheckedState w14:val="2610" w14:font="MS Gothic"/>
                </w14:checkbox>
              </w:sdtPr>
              <w:sdtEndPr/>
              <w:sdtContent>
                <w:r w:rsidRPr="5C08F6AE">
                  <w:rPr>
                    <w:rFonts w:ascii="MS Gothic" w:eastAsia="MS Gothic" w:hAnsi="MS Gothic"/>
                    <w:lang w:val="en-US"/>
                  </w:rPr>
                  <w:t>☐</w:t>
                </w:r>
              </w:sdtContent>
            </w:sdt>
            <w:r>
              <w:t xml:space="preserve">        Thawed   </w:t>
            </w:r>
            <w:sdt>
              <w:sdtPr>
                <w:id w:val="-173554132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14:paraId="2AAD7688" w14:textId="77777777" w:rsidR="00720307" w:rsidRDefault="00720307" w:rsidP="003636D2">
            <w:pPr>
              <w:tabs>
                <w:tab w:val="center" w:pos="4400"/>
                <w:tab w:val="left" w:pos="5407"/>
              </w:tabs>
            </w:pPr>
            <w:r>
              <w:t xml:space="preserve">                                                 Other (ie concessionary issue):</w:t>
            </w:r>
          </w:p>
        </w:tc>
      </w:tr>
      <w:tr w:rsidR="00720307" w14:paraId="154D2BB9" w14:textId="77777777" w:rsidTr="70BCA7A1">
        <w:tc>
          <w:tcPr>
            <w:tcW w:w="9016" w:type="dxa"/>
            <w:gridSpan w:val="2"/>
          </w:tcPr>
          <w:p w14:paraId="7E015CAC" w14:textId="77777777" w:rsidR="00720307" w:rsidRDefault="00720307" w:rsidP="003636D2">
            <w:pPr>
              <w:tabs>
                <w:tab w:val="center" w:pos="4400"/>
                <w:tab w:val="left" w:pos="6385"/>
                <w:tab w:val="left" w:pos="7580"/>
              </w:tabs>
            </w:pPr>
            <w:r>
              <w:t>Time spent out of cold storage and temperature:</w:t>
            </w:r>
          </w:p>
        </w:tc>
      </w:tr>
      <w:tr w:rsidR="00720307" w14:paraId="3F9E90F9" w14:textId="77777777" w:rsidTr="70BCA7A1">
        <w:tc>
          <w:tcPr>
            <w:tcW w:w="9016" w:type="dxa"/>
            <w:gridSpan w:val="2"/>
          </w:tcPr>
          <w:p w14:paraId="4C9307C9" w14:textId="77777777" w:rsidR="00720307" w:rsidRDefault="00720307" w:rsidP="003636D2">
            <w:pPr>
              <w:tabs>
                <w:tab w:val="center" w:pos="4400"/>
                <w:tab w:val="left" w:pos="6385"/>
                <w:tab w:val="left" w:pos="7580"/>
              </w:tabs>
            </w:pPr>
            <w:r>
              <w:t>Any other processing (eg, diluted in perfusate):</w:t>
            </w:r>
          </w:p>
        </w:tc>
      </w:tr>
      <w:tr w:rsidR="00720307" w:rsidRPr="00431BA0" w14:paraId="5FE9E379" w14:textId="77777777" w:rsidTr="70BCA7A1">
        <w:tc>
          <w:tcPr>
            <w:tcW w:w="9016" w:type="dxa"/>
            <w:gridSpan w:val="2"/>
            <w:shd w:val="clear" w:color="auto" w:fill="D0CECE" w:themeFill="background2" w:themeFillShade="E6"/>
          </w:tcPr>
          <w:p w14:paraId="412C69F6" w14:textId="77777777" w:rsidR="00720307" w:rsidRPr="00431BA0" w:rsidRDefault="00720307" w:rsidP="003636D2">
            <w:pPr>
              <w:tabs>
                <w:tab w:val="center" w:pos="4400"/>
                <w:tab w:val="left" w:pos="6385"/>
                <w:tab w:val="left" w:pos="7580"/>
              </w:tabs>
              <w:jc w:val="center"/>
              <w:rPr>
                <w:b/>
                <w:bCs/>
              </w:rPr>
            </w:pPr>
            <w:r>
              <w:rPr>
                <w:b/>
                <w:bCs/>
              </w:rPr>
              <w:t>Reason for referral</w:t>
            </w:r>
          </w:p>
        </w:tc>
      </w:tr>
      <w:tr w:rsidR="00720307" w:rsidRPr="00E32876" w14:paraId="693EB2E1" w14:textId="77777777" w:rsidTr="70BCA7A1">
        <w:tc>
          <w:tcPr>
            <w:tcW w:w="9016" w:type="dxa"/>
            <w:gridSpan w:val="2"/>
          </w:tcPr>
          <w:p w14:paraId="2AC88262" w14:textId="77777777" w:rsidR="00720307" w:rsidRPr="00E32876" w:rsidRDefault="00720307" w:rsidP="003636D2">
            <w:pPr>
              <w:tabs>
                <w:tab w:val="center" w:pos="4400"/>
                <w:tab w:val="left" w:pos="6385"/>
                <w:tab w:val="left" w:pos="7580"/>
              </w:tabs>
            </w:pPr>
            <w:r>
              <w:t xml:space="preserve">Sample from circuit pre-cardiac bypass:   yes   </w:t>
            </w:r>
            <w:sdt>
              <w:sdtPr>
                <w:id w:val="125531679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07183905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date:                        time:</w:t>
            </w:r>
          </w:p>
        </w:tc>
      </w:tr>
      <w:tr w:rsidR="00720307" w:rsidRPr="00E32876" w14:paraId="21EC03C3" w14:textId="77777777" w:rsidTr="70BCA7A1">
        <w:tc>
          <w:tcPr>
            <w:tcW w:w="9016" w:type="dxa"/>
            <w:gridSpan w:val="2"/>
          </w:tcPr>
          <w:p w14:paraId="2561544E" w14:textId="77777777" w:rsidR="00720307" w:rsidRPr="00E32876" w:rsidRDefault="00720307" w:rsidP="003636D2">
            <w:pPr>
              <w:tabs>
                <w:tab w:val="center" w:pos="4400"/>
                <w:tab w:val="left" w:pos="6385"/>
                <w:tab w:val="left" w:pos="7580"/>
              </w:tabs>
            </w:pPr>
            <w:r w:rsidRPr="00E32876">
              <w:t>Transfusion:</w:t>
            </w:r>
            <w:r>
              <w:t xml:space="preserve">    yes   </w:t>
            </w:r>
            <w:sdt>
              <w:sdtPr>
                <w:id w:val="-11221511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06899108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date:                                    time:</w:t>
            </w:r>
          </w:p>
        </w:tc>
      </w:tr>
      <w:tr w:rsidR="00720307" w:rsidRPr="00431BA0" w14:paraId="52FA6867" w14:textId="77777777" w:rsidTr="70BCA7A1">
        <w:tc>
          <w:tcPr>
            <w:tcW w:w="9016" w:type="dxa"/>
            <w:gridSpan w:val="2"/>
            <w:vAlign w:val="center"/>
          </w:tcPr>
          <w:p w14:paraId="765917FE" w14:textId="77777777" w:rsidR="00720307" w:rsidRPr="00431BA0" w:rsidRDefault="00720307" w:rsidP="003636D2">
            <w:pPr>
              <w:tabs>
                <w:tab w:val="center" w:pos="4400"/>
                <w:tab w:val="left" w:pos="6385"/>
                <w:tab w:val="left" w:pos="7580"/>
              </w:tabs>
            </w:pPr>
            <w:r>
              <w:t>Rate of transfusion:</w:t>
            </w:r>
          </w:p>
        </w:tc>
      </w:tr>
      <w:tr w:rsidR="00720307" w:rsidRPr="00431BA0" w14:paraId="4690CBE3" w14:textId="77777777" w:rsidTr="70BCA7A1">
        <w:tc>
          <w:tcPr>
            <w:tcW w:w="9016" w:type="dxa"/>
            <w:gridSpan w:val="2"/>
            <w:vAlign w:val="center"/>
          </w:tcPr>
          <w:p w14:paraId="6B841E71" w14:textId="77777777" w:rsidR="00720307" w:rsidRDefault="00720307" w:rsidP="003636D2">
            <w:pPr>
              <w:tabs>
                <w:tab w:val="center" w:pos="4400"/>
                <w:tab w:val="left" w:pos="6385"/>
                <w:tab w:val="left" w:pos="7580"/>
              </w:tabs>
            </w:pPr>
            <w:r>
              <w:t>Approximate volume transfused (mL):</w:t>
            </w:r>
          </w:p>
        </w:tc>
      </w:tr>
      <w:tr w:rsidR="00720307" w:rsidRPr="00431BA0" w14:paraId="33200552" w14:textId="77777777" w:rsidTr="70BCA7A1">
        <w:tc>
          <w:tcPr>
            <w:tcW w:w="9016" w:type="dxa"/>
            <w:gridSpan w:val="2"/>
            <w:vAlign w:val="center"/>
          </w:tcPr>
          <w:p w14:paraId="3BEAA09A" w14:textId="77777777" w:rsidR="00720307" w:rsidRDefault="00720307" w:rsidP="003636D2">
            <w:pPr>
              <w:tabs>
                <w:tab w:val="center" w:pos="4400"/>
                <w:tab w:val="left" w:pos="6385"/>
                <w:tab w:val="left" w:pos="7580"/>
              </w:tabs>
            </w:pPr>
            <w:r>
              <w:t>Central or peripheral line infusion route:</w:t>
            </w:r>
          </w:p>
        </w:tc>
      </w:tr>
      <w:tr w:rsidR="00720307" w:rsidRPr="00431BA0" w14:paraId="2D0F070C" w14:textId="77777777" w:rsidTr="70BCA7A1">
        <w:tc>
          <w:tcPr>
            <w:tcW w:w="9016" w:type="dxa"/>
            <w:gridSpan w:val="2"/>
            <w:vAlign w:val="center"/>
          </w:tcPr>
          <w:p w14:paraId="6E78D84D" w14:textId="77777777" w:rsidR="00720307" w:rsidRDefault="00720307" w:rsidP="003636D2">
            <w:pPr>
              <w:tabs>
                <w:tab w:val="center" w:pos="4400"/>
                <w:tab w:val="left" w:pos="6385"/>
                <w:tab w:val="left" w:pos="7580"/>
              </w:tabs>
            </w:pPr>
            <w:r>
              <w:t>Mode of administration (eg ECMO, cardiac bypass):</w:t>
            </w:r>
          </w:p>
        </w:tc>
      </w:tr>
      <w:tr w:rsidR="00720307" w:rsidRPr="00431BA0" w14:paraId="4BAC5E19" w14:textId="77777777" w:rsidTr="70BCA7A1">
        <w:tc>
          <w:tcPr>
            <w:tcW w:w="9016" w:type="dxa"/>
            <w:gridSpan w:val="2"/>
            <w:shd w:val="clear" w:color="auto" w:fill="D0CECE" w:themeFill="background2" w:themeFillShade="E6"/>
            <w:vAlign w:val="center"/>
          </w:tcPr>
          <w:p w14:paraId="348E219D" w14:textId="77777777" w:rsidR="00720307" w:rsidRPr="00431BA0" w:rsidRDefault="00720307" w:rsidP="003636D2">
            <w:pPr>
              <w:tabs>
                <w:tab w:val="center" w:pos="4400"/>
                <w:tab w:val="left" w:pos="6385"/>
                <w:tab w:val="left" w:pos="7580"/>
              </w:tabs>
              <w:jc w:val="center"/>
              <w:rPr>
                <w:b/>
                <w:bCs/>
              </w:rPr>
            </w:pPr>
            <w:r w:rsidRPr="00431BA0">
              <w:rPr>
                <w:b/>
                <w:bCs/>
              </w:rPr>
              <w:t xml:space="preserve">Details of </w:t>
            </w:r>
            <w:r>
              <w:rPr>
                <w:b/>
                <w:bCs/>
              </w:rPr>
              <w:t>any clinical impact</w:t>
            </w:r>
          </w:p>
        </w:tc>
      </w:tr>
      <w:tr w:rsidR="00720307" w:rsidRPr="00431BA0" w14:paraId="366BDF6C" w14:textId="77777777" w:rsidTr="70BCA7A1">
        <w:tc>
          <w:tcPr>
            <w:tcW w:w="9016" w:type="dxa"/>
            <w:gridSpan w:val="2"/>
            <w:vAlign w:val="center"/>
          </w:tcPr>
          <w:p w14:paraId="2EA2CBA9" w14:textId="77777777" w:rsidR="00720307" w:rsidRDefault="00720307" w:rsidP="003636D2">
            <w:pPr>
              <w:tabs>
                <w:tab w:val="center" w:pos="4400"/>
                <w:tab w:val="left" w:pos="6385"/>
                <w:tab w:val="left" w:pos="7580"/>
              </w:tabs>
            </w:pPr>
            <w:r>
              <w:t xml:space="preserve">ECG changes: yes   </w:t>
            </w:r>
            <w:sdt>
              <w:sdtPr>
                <w:id w:val="105928713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43051087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if yes what were they:</w:t>
            </w:r>
          </w:p>
        </w:tc>
      </w:tr>
      <w:tr w:rsidR="00720307" w:rsidRPr="00431BA0" w14:paraId="01B498AF" w14:textId="77777777" w:rsidTr="70BCA7A1">
        <w:tc>
          <w:tcPr>
            <w:tcW w:w="9016" w:type="dxa"/>
            <w:gridSpan w:val="2"/>
            <w:vAlign w:val="center"/>
          </w:tcPr>
          <w:p w14:paraId="63670195" w14:textId="77777777" w:rsidR="00720307" w:rsidRDefault="00720307" w:rsidP="003636D2">
            <w:pPr>
              <w:tabs>
                <w:tab w:val="center" w:pos="4400"/>
                <w:tab w:val="left" w:pos="6385"/>
                <w:tab w:val="left" w:pos="7580"/>
              </w:tabs>
            </w:pPr>
            <w:r>
              <w:t xml:space="preserve">Any other adverse reactions related to high potassium: cardiac arrest  </w:t>
            </w:r>
            <w:sdt>
              <w:sdtPr>
                <w:id w:val="-63495006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admission to ITU </w:t>
            </w:r>
            <w:sdt>
              <w:sdtPr>
                <w:id w:val="-462420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death </w:t>
            </w:r>
            <w:sdt>
              <w:sdtPr>
                <w:id w:val="165771827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720307" w:rsidRPr="00431BA0" w14:paraId="528C7396" w14:textId="77777777" w:rsidTr="70BCA7A1">
        <w:tc>
          <w:tcPr>
            <w:tcW w:w="9016" w:type="dxa"/>
            <w:gridSpan w:val="2"/>
            <w:vAlign w:val="center"/>
          </w:tcPr>
          <w:p w14:paraId="0852261A" w14:textId="77777777" w:rsidR="00720307" w:rsidRDefault="00720307" w:rsidP="003636D2">
            <w:pPr>
              <w:tabs>
                <w:tab w:val="center" w:pos="4400"/>
                <w:tab w:val="left" w:pos="6385"/>
                <w:tab w:val="left" w:pos="7580"/>
              </w:tabs>
            </w:pPr>
            <w:r>
              <w:t xml:space="preserve">Any relevant preexisting medical conditions (e.g. renal failure): </w:t>
            </w:r>
          </w:p>
        </w:tc>
      </w:tr>
      <w:tr w:rsidR="00720307" w:rsidRPr="00431BA0" w14:paraId="22DD22C0" w14:textId="77777777" w:rsidTr="70BCA7A1">
        <w:tc>
          <w:tcPr>
            <w:tcW w:w="9016" w:type="dxa"/>
            <w:gridSpan w:val="2"/>
            <w:vAlign w:val="center"/>
          </w:tcPr>
          <w:p w14:paraId="713B1E8B" w14:textId="77777777" w:rsidR="00720307" w:rsidRDefault="00720307" w:rsidP="003636D2">
            <w:pPr>
              <w:tabs>
                <w:tab w:val="center" w:pos="4400"/>
                <w:tab w:val="left" w:pos="6385"/>
                <w:tab w:val="left" w:pos="7580"/>
              </w:tabs>
            </w:pPr>
            <w:r>
              <w:t>Any other details:</w:t>
            </w:r>
          </w:p>
          <w:p w14:paraId="040F9BFB" w14:textId="77777777" w:rsidR="00720307" w:rsidRDefault="00720307" w:rsidP="003636D2">
            <w:pPr>
              <w:tabs>
                <w:tab w:val="center" w:pos="4400"/>
                <w:tab w:val="left" w:pos="6385"/>
                <w:tab w:val="left" w:pos="7580"/>
              </w:tabs>
            </w:pPr>
          </w:p>
          <w:p w14:paraId="65DFABCC" w14:textId="77777777" w:rsidR="00720307" w:rsidRDefault="00720307" w:rsidP="003636D2">
            <w:pPr>
              <w:tabs>
                <w:tab w:val="center" w:pos="4400"/>
                <w:tab w:val="left" w:pos="6385"/>
                <w:tab w:val="left" w:pos="7580"/>
              </w:tabs>
            </w:pPr>
          </w:p>
          <w:p w14:paraId="50CE931D" w14:textId="77777777" w:rsidR="00720307" w:rsidRDefault="00720307" w:rsidP="003636D2">
            <w:pPr>
              <w:tabs>
                <w:tab w:val="center" w:pos="4400"/>
                <w:tab w:val="left" w:pos="6385"/>
                <w:tab w:val="left" w:pos="7580"/>
              </w:tabs>
            </w:pPr>
          </w:p>
          <w:p w14:paraId="1FEEAFDB" w14:textId="77777777" w:rsidR="00720307" w:rsidRDefault="00720307" w:rsidP="003636D2">
            <w:pPr>
              <w:tabs>
                <w:tab w:val="center" w:pos="4400"/>
                <w:tab w:val="left" w:pos="6385"/>
                <w:tab w:val="left" w:pos="7580"/>
              </w:tabs>
            </w:pPr>
          </w:p>
        </w:tc>
      </w:tr>
      <w:tr w:rsidR="00720307" w:rsidRPr="00431BA0" w14:paraId="2537374F" w14:textId="77777777" w:rsidTr="70BCA7A1">
        <w:tc>
          <w:tcPr>
            <w:tcW w:w="9016" w:type="dxa"/>
            <w:gridSpan w:val="2"/>
            <w:shd w:val="clear" w:color="auto" w:fill="D0CECE" w:themeFill="background2" w:themeFillShade="E6"/>
            <w:vAlign w:val="center"/>
          </w:tcPr>
          <w:p w14:paraId="188AF073" w14:textId="77777777" w:rsidR="00720307" w:rsidRDefault="00720307" w:rsidP="003636D2">
            <w:pPr>
              <w:tabs>
                <w:tab w:val="center" w:pos="4400"/>
                <w:tab w:val="left" w:pos="6385"/>
                <w:tab w:val="left" w:pos="7580"/>
              </w:tabs>
              <w:jc w:val="center"/>
            </w:pPr>
            <w:r w:rsidRPr="600422FE">
              <w:rPr>
                <w:b/>
                <w:bCs/>
              </w:rPr>
              <w:t>Details of potassium results – Please report all measurements</w:t>
            </w:r>
          </w:p>
        </w:tc>
      </w:tr>
      <w:tr w:rsidR="00720307" w:rsidRPr="00431BA0" w14:paraId="11EF30F6" w14:textId="77777777" w:rsidTr="70BCA7A1">
        <w:tc>
          <w:tcPr>
            <w:tcW w:w="4815" w:type="dxa"/>
            <w:vAlign w:val="center"/>
          </w:tcPr>
          <w:p w14:paraId="525188C5" w14:textId="77777777" w:rsidR="00720307" w:rsidRDefault="00720307" w:rsidP="003636D2">
            <w:pPr>
              <w:tabs>
                <w:tab w:val="center" w:pos="4400"/>
                <w:tab w:val="left" w:pos="6385"/>
                <w:tab w:val="left" w:pos="7580"/>
              </w:tabs>
            </w:pPr>
            <w:r>
              <w:t xml:space="preserve">Potassium measurement mmol/L(initial):                                                                  </w:t>
            </w:r>
          </w:p>
        </w:tc>
        <w:tc>
          <w:tcPr>
            <w:tcW w:w="4201" w:type="dxa"/>
            <w:vAlign w:val="center"/>
          </w:tcPr>
          <w:p w14:paraId="1CF8DAD0" w14:textId="77777777" w:rsidR="00720307" w:rsidRDefault="00720307" w:rsidP="003636D2">
            <w:pPr>
              <w:tabs>
                <w:tab w:val="center" w:pos="4400"/>
                <w:tab w:val="left" w:pos="6385"/>
                <w:tab w:val="left" w:pos="7580"/>
              </w:tabs>
            </w:pPr>
            <w:r>
              <w:t>Potassium measurement (repeat):</w:t>
            </w:r>
          </w:p>
        </w:tc>
      </w:tr>
      <w:tr w:rsidR="00720307" w:rsidRPr="00431BA0" w14:paraId="53BF8526" w14:textId="77777777" w:rsidTr="70BCA7A1">
        <w:tc>
          <w:tcPr>
            <w:tcW w:w="9016" w:type="dxa"/>
            <w:gridSpan w:val="2"/>
            <w:vAlign w:val="center"/>
          </w:tcPr>
          <w:p w14:paraId="20360737" w14:textId="77777777" w:rsidR="00720307" w:rsidRDefault="00720307" w:rsidP="003636D2">
            <w:pPr>
              <w:tabs>
                <w:tab w:val="center" w:pos="4400"/>
                <w:tab w:val="left" w:pos="6385"/>
                <w:tab w:val="left" w:pos="7580"/>
              </w:tabs>
            </w:pPr>
            <w:r>
              <w:t>Where was the potassium measurement taken from (e.g. bypass circuit, blood bag):</w:t>
            </w:r>
          </w:p>
        </w:tc>
      </w:tr>
      <w:tr w:rsidR="00720307" w:rsidRPr="00431BA0" w14:paraId="1242A10F" w14:textId="77777777" w:rsidTr="70BCA7A1">
        <w:tc>
          <w:tcPr>
            <w:tcW w:w="9016" w:type="dxa"/>
            <w:gridSpan w:val="2"/>
            <w:vAlign w:val="center"/>
          </w:tcPr>
          <w:p w14:paraId="7563D72C" w14:textId="77777777" w:rsidR="00720307" w:rsidRDefault="00720307" w:rsidP="003636D2">
            <w:pPr>
              <w:tabs>
                <w:tab w:val="center" w:pos="4400"/>
                <w:tab w:val="left" w:pos="6385"/>
                <w:tab w:val="left" w:pos="7580"/>
              </w:tabs>
            </w:pPr>
            <w:r>
              <w:t>How was it tested (e.g. blood gas, biochem lab):</w:t>
            </w:r>
          </w:p>
        </w:tc>
      </w:tr>
      <w:tr w:rsidR="00720307" w:rsidRPr="00431BA0" w14:paraId="4CC073E4" w14:textId="77777777" w:rsidTr="70BCA7A1">
        <w:tc>
          <w:tcPr>
            <w:tcW w:w="9016" w:type="dxa"/>
            <w:gridSpan w:val="2"/>
            <w:vAlign w:val="center"/>
          </w:tcPr>
          <w:p w14:paraId="2129697C" w14:textId="77777777" w:rsidR="00720307" w:rsidRDefault="00720307" w:rsidP="003636D2">
            <w:pPr>
              <w:tabs>
                <w:tab w:val="center" w:pos="4400"/>
                <w:tab w:val="left" w:pos="6385"/>
                <w:tab w:val="left" w:pos="7580"/>
              </w:tabs>
            </w:pPr>
            <w:r>
              <w:t xml:space="preserve">If there is a local normal range for the </w:t>
            </w:r>
            <w:proofErr w:type="gramStart"/>
            <w:r>
              <w:t>test</w:t>
            </w:r>
            <w:proofErr w:type="gramEnd"/>
            <w:r>
              <w:t xml:space="preserve"> please state:</w:t>
            </w:r>
          </w:p>
        </w:tc>
      </w:tr>
      <w:tr w:rsidR="00720307" w:rsidRPr="00431BA0" w14:paraId="5148B074" w14:textId="77777777" w:rsidTr="70BCA7A1">
        <w:tc>
          <w:tcPr>
            <w:tcW w:w="4815" w:type="dxa"/>
            <w:vAlign w:val="center"/>
          </w:tcPr>
          <w:p w14:paraId="0E2AD45D" w14:textId="77777777" w:rsidR="00720307" w:rsidRDefault="00720307" w:rsidP="003636D2">
            <w:pPr>
              <w:tabs>
                <w:tab w:val="center" w:pos="4400"/>
                <w:tab w:val="left" w:pos="6385"/>
                <w:tab w:val="left" w:pos="7580"/>
              </w:tabs>
            </w:pPr>
            <w:r>
              <w:t xml:space="preserve">Potassium measurement 2 if relevant:                                                                  </w:t>
            </w:r>
          </w:p>
        </w:tc>
        <w:tc>
          <w:tcPr>
            <w:tcW w:w="4201" w:type="dxa"/>
            <w:vAlign w:val="center"/>
          </w:tcPr>
          <w:p w14:paraId="1C21A1CB" w14:textId="77777777" w:rsidR="00720307" w:rsidRDefault="00720307" w:rsidP="003636D2">
            <w:pPr>
              <w:tabs>
                <w:tab w:val="center" w:pos="4400"/>
                <w:tab w:val="left" w:pos="6385"/>
                <w:tab w:val="left" w:pos="7580"/>
              </w:tabs>
            </w:pPr>
            <w:r>
              <w:t>Potassium measurement (repeat):</w:t>
            </w:r>
          </w:p>
        </w:tc>
      </w:tr>
      <w:tr w:rsidR="00720307" w:rsidRPr="00431BA0" w14:paraId="3CF7F91B" w14:textId="77777777" w:rsidTr="70BCA7A1">
        <w:tc>
          <w:tcPr>
            <w:tcW w:w="9016" w:type="dxa"/>
            <w:gridSpan w:val="2"/>
            <w:vAlign w:val="center"/>
          </w:tcPr>
          <w:p w14:paraId="6CA62575" w14:textId="77777777" w:rsidR="00720307" w:rsidRDefault="00720307" w:rsidP="003636D2">
            <w:pPr>
              <w:tabs>
                <w:tab w:val="center" w:pos="4400"/>
                <w:tab w:val="left" w:pos="6385"/>
                <w:tab w:val="left" w:pos="7580"/>
              </w:tabs>
            </w:pPr>
            <w:r>
              <w:t>Where was the potassium measurement taken from (e.g. bypass circuit, blood bag):</w:t>
            </w:r>
          </w:p>
        </w:tc>
      </w:tr>
      <w:tr w:rsidR="00720307" w:rsidRPr="00431BA0" w14:paraId="2CBCCDBC" w14:textId="77777777" w:rsidTr="70BCA7A1">
        <w:tc>
          <w:tcPr>
            <w:tcW w:w="9016" w:type="dxa"/>
            <w:gridSpan w:val="2"/>
            <w:vAlign w:val="center"/>
          </w:tcPr>
          <w:p w14:paraId="101C678A" w14:textId="77777777" w:rsidR="00720307" w:rsidRDefault="00720307" w:rsidP="003636D2">
            <w:pPr>
              <w:tabs>
                <w:tab w:val="center" w:pos="4400"/>
                <w:tab w:val="left" w:pos="6385"/>
                <w:tab w:val="left" w:pos="7580"/>
              </w:tabs>
            </w:pPr>
            <w:r>
              <w:t>How was it tested (e.g. blood gas, biochem lab):</w:t>
            </w:r>
          </w:p>
        </w:tc>
      </w:tr>
      <w:tr w:rsidR="00720307" w:rsidRPr="00431BA0" w14:paraId="03A493B9" w14:textId="77777777" w:rsidTr="70BCA7A1">
        <w:tc>
          <w:tcPr>
            <w:tcW w:w="9016" w:type="dxa"/>
            <w:gridSpan w:val="2"/>
            <w:vAlign w:val="center"/>
          </w:tcPr>
          <w:p w14:paraId="622D6C67" w14:textId="77777777" w:rsidR="00720307" w:rsidRDefault="00720307" w:rsidP="003636D2">
            <w:pPr>
              <w:tabs>
                <w:tab w:val="center" w:pos="4400"/>
                <w:tab w:val="left" w:pos="6385"/>
                <w:tab w:val="left" w:pos="7580"/>
              </w:tabs>
            </w:pPr>
            <w:r>
              <w:lastRenderedPageBreak/>
              <w:t xml:space="preserve">If there is a local normal range for the </w:t>
            </w:r>
            <w:proofErr w:type="gramStart"/>
            <w:r>
              <w:t>test</w:t>
            </w:r>
            <w:proofErr w:type="gramEnd"/>
            <w:r>
              <w:t xml:space="preserve"> please state:</w:t>
            </w:r>
          </w:p>
        </w:tc>
      </w:tr>
      <w:tr w:rsidR="00720307" w:rsidRPr="00431BA0" w14:paraId="5A6DDD06" w14:textId="77777777" w:rsidTr="70BCA7A1">
        <w:tc>
          <w:tcPr>
            <w:tcW w:w="4815" w:type="dxa"/>
            <w:vAlign w:val="center"/>
          </w:tcPr>
          <w:p w14:paraId="5BC3CDB0" w14:textId="77777777" w:rsidR="00720307" w:rsidRDefault="00720307" w:rsidP="003636D2">
            <w:pPr>
              <w:tabs>
                <w:tab w:val="center" w:pos="4400"/>
                <w:tab w:val="left" w:pos="6385"/>
                <w:tab w:val="left" w:pos="7580"/>
              </w:tabs>
            </w:pPr>
            <w:r>
              <w:t xml:space="preserve">Potassium measurement 3 if relevant:                                                                  </w:t>
            </w:r>
          </w:p>
        </w:tc>
        <w:tc>
          <w:tcPr>
            <w:tcW w:w="4201" w:type="dxa"/>
            <w:vAlign w:val="center"/>
          </w:tcPr>
          <w:p w14:paraId="01B6BC99" w14:textId="77777777" w:rsidR="00720307" w:rsidRDefault="00720307" w:rsidP="003636D2">
            <w:pPr>
              <w:tabs>
                <w:tab w:val="center" w:pos="4400"/>
                <w:tab w:val="left" w:pos="6385"/>
                <w:tab w:val="left" w:pos="7580"/>
              </w:tabs>
            </w:pPr>
            <w:r>
              <w:t>Potassium measurement (repeat):</w:t>
            </w:r>
          </w:p>
        </w:tc>
      </w:tr>
      <w:tr w:rsidR="00720307" w:rsidRPr="00431BA0" w14:paraId="787C530D" w14:textId="77777777" w:rsidTr="70BCA7A1">
        <w:tc>
          <w:tcPr>
            <w:tcW w:w="9016" w:type="dxa"/>
            <w:gridSpan w:val="2"/>
            <w:vAlign w:val="center"/>
          </w:tcPr>
          <w:p w14:paraId="43C505CD" w14:textId="77777777" w:rsidR="00720307" w:rsidRDefault="00720307" w:rsidP="003636D2">
            <w:pPr>
              <w:tabs>
                <w:tab w:val="center" w:pos="4400"/>
                <w:tab w:val="left" w:pos="6385"/>
                <w:tab w:val="left" w:pos="7580"/>
              </w:tabs>
            </w:pPr>
            <w:r>
              <w:t>Where was the potassium measurement taken from (e.g. bypass circuit, blood bag):</w:t>
            </w:r>
          </w:p>
        </w:tc>
      </w:tr>
      <w:tr w:rsidR="00720307" w:rsidRPr="00431BA0" w14:paraId="73D0D47C" w14:textId="77777777" w:rsidTr="70BCA7A1">
        <w:tc>
          <w:tcPr>
            <w:tcW w:w="9016" w:type="dxa"/>
            <w:gridSpan w:val="2"/>
            <w:vAlign w:val="center"/>
          </w:tcPr>
          <w:p w14:paraId="548B01CC" w14:textId="77777777" w:rsidR="00720307" w:rsidRDefault="00720307" w:rsidP="003636D2">
            <w:pPr>
              <w:tabs>
                <w:tab w:val="center" w:pos="4400"/>
                <w:tab w:val="left" w:pos="6385"/>
                <w:tab w:val="left" w:pos="7580"/>
              </w:tabs>
            </w:pPr>
            <w:r>
              <w:t>How was it tested (e.g. blood gas, biochem lab):</w:t>
            </w:r>
          </w:p>
        </w:tc>
      </w:tr>
      <w:tr w:rsidR="00720307" w:rsidRPr="00431BA0" w14:paraId="6BC66DD4" w14:textId="77777777" w:rsidTr="70BCA7A1">
        <w:tc>
          <w:tcPr>
            <w:tcW w:w="9016" w:type="dxa"/>
            <w:gridSpan w:val="2"/>
            <w:vAlign w:val="center"/>
          </w:tcPr>
          <w:p w14:paraId="2D749009" w14:textId="77777777" w:rsidR="00720307" w:rsidRDefault="00720307" w:rsidP="003636D2">
            <w:pPr>
              <w:tabs>
                <w:tab w:val="center" w:pos="4400"/>
                <w:tab w:val="left" w:pos="6385"/>
                <w:tab w:val="left" w:pos="7580"/>
              </w:tabs>
            </w:pPr>
            <w:r>
              <w:t xml:space="preserve">If there is a local normal range for the </w:t>
            </w:r>
            <w:proofErr w:type="gramStart"/>
            <w:r>
              <w:t>test</w:t>
            </w:r>
            <w:proofErr w:type="gramEnd"/>
            <w:r>
              <w:t xml:space="preserve"> please state:</w:t>
            </w:r>
          </w:p>
        </w:tc>
      </w:tr>
      <w:tr w:rsidR="00720307" w:rsidRPr="00E32876" w14:paraId="6C8518DA" w14:textId="77777777" w:rsidTr="70BCA7A1">
        <w:tc>
          <w:tcPr>
            <w:tcW w:w="9016" w:type="dxa"/>
            <w:gridSpan w:val="2"/>
          </w:tcPr>
          <w:p w14:paraId="36703F93" w14:textId="77777777" w:rsidR="00720307" w:rsidRPr="00E32876" w:rsidRDefault="00720307" w:rsidP="003636D2">
            <w:pPr>
              <w:tabs>
                <w:tab w:val="center" w:pos="4400"/>
                <w:tab w:val="left" w:pos="6385"/>
                <w:tab w:val="left" w:pos="7580"/>
              </w:tabs>
            </w:pPr>
            <w:r w:rsidRPr="00E32876">
              <w:t>Any other details:</w:t>
            </w:r>
          </w:p>
          <w:p w14:paraId="0B43B110" w14:textId="77777777" w:rsidR="00720307" w:rsidRPr="00E32876" w:rsidRDefault="00720307" w:rsidP="003636D2">
            <w:pPr>
              <w:tabs>
                <w:tab w:val="center" w:pos="4400"/>
                <w:tab w:val="left" w:pos="6385"/>
                <w:tab w:val="left" w:pos="7580"/>
              </w:tabs>
            </w:pPr>
          </w:p>
          <w:p w14:paraId="3EEC714E" w14:textId="77777777" w:rsidR="00720307" w:rsidRPr="00E32876" w:rsidRDefault="00720307" w:rsidP="003636D2">
            <w:pPr>
              <w:tabs>
                <w:tab w:val="center" w:pos="4400"/>
                <w:tab w:val="left" w:pos="6385"/>
                <w:tab w:val="left" w:pos="7580"/>
              </w:tabs>
            </w:pPr>
          </w:p>
          <w:p w14:paraId="0FC3838C" w14:textId="77777777" w:rsidR="00720307" w:rsidRPr="00E32876" w:rsidRDefault="00720307" w:rsidP="003636D2">
            <w:pPr>
              <w:tabs>
                <w:tab w:val="center" w:pos="4400"/>
                <w:tab w:val="left" w:pos="6385"/>
                <w:tab w:val="left" w:pos="7580"/>
              </w:tabs>
            </w:pPr>
          </w:p>
          <w:p w14:paraId="5A9A4CE7" w14:textId="77777777" w:rsidR="00720307" w:rsidRPr="00E32876" w:rsidRDefault="00720307" w:rsidP="003636D2">
            <w:pPr>
              <w:tabs>
                <w:tab w:val="center" w:pos="4400"/>
                <w:tab w:val="left" w:pos="6385"/>
                <w:tab w:val="left" w:pos="7580"/>
              </w:tabs>
            </w:pPr>
          </w:p>
        </w:tc>
      </w:tr>
      <w:tr w:rsidR="00720307" w:rsidRPr="00431BA0" w14:paraId="1C596AE9" w14:textId="77777777" w:rsidTr="70BCA7A1">
        <w:tc>
          <w:tcPr>
            <w:tcW w:w="9016" w:type="dxa"/>
            <w:gridSpan w:val="2"/>
            <w:shd w:val="clear" w:color="auto" w:fill="D0CECE" w:themeFill="background2" w:themeFillShade="E6"/>
          </w:tcPr>
          <w:p w14:paraId="4917425B" w14:textId="77777777" w:rsidR="00720307" w:rsidRPr="00431BA0" w:rsidRDefault="00720307" w:rsidP="003636D2">
            <w:pPr>
              <w:tabs>
                <w:tab w:val="center" w:pos="4400"/>
                <w:tab w:val="left" w:pos="6385"/>
                <w:tab w:val="left" w:pos="7580"/>
              </w:tabs>
              <w:jc w:val="center"/>
              <w:rPr>
                <w:b/>
                <w:bCs/>
              </w:rPr>
            </w:pPr>
            <w:r>
              <w:rPr>
                <w:b/>
                <w:bCs/>
              </w:rPr>
              <w:t>Handling of red cells prior to return to NHSBT</w:t>
            </w:r>
          </w:p>
        </w:tc>
      </w:tr>
      <w:tr w:rsidR="00720307" w:rsidRPr="00431BA0" w14:paraId="00B01DA7" w14:textId="77777777" w:rsidTr="70BCA7A1">
        <w:tc>
          <w:tcPr>
            <w:tcW w:w="4815" w:type="dxa"/>
            <w:vAlign w:val="center"/>
          </w:tcPr>
          <w:p w14:paraId="2D673BEC" w14:textId="77777777" w:rsidR="00720307" w:rsidRDefault="00720307" w:rsidP="003636D2">
            <w:pPr>
              <w:tabs>
                <w:tab w:val="center" w:pos="4400"/>
                <w:tab w:val="left" w:pos="6385"/>
                <w:tab w:val="left" w:pos="7580"/>
              </w:tabs>
            </w:pPr>
            <w:r>
              <w:t xml:space="preserve">What temperature have they been stored at? </w:t>
            </w:r>
          </w:p>
        </w:tc>
        <w:tc>
          <w:tcPr>
            <w:tcW w:w="4201" w:type="dxa"/>
            <w:vAlign w:val="center"/>
          </w:tcPr>
          <w:p w14:paraId="6C7286F4" w14:textId="77777777" w:rsidR="00720307" w:rsidRDefault="00720307" w:rsidP="003636D2">
            <w:pPr>
              <w:tabs>
                <w:tab w:val="center" w:pos="4400"/>
                <w:tab w:val="left" w:pos="6385"/>
                <w:tab w:val="left" w:pos="7580"/>
              </w:tabs>
            </w:pPr>
          </w:p>
        </w:tc>
      </w:tr>
      <w:tr w:rsidR="00720307" w14:paraId="41B07788" w14:textId="77777777" w:rsidTr="70BCA7A1">
        <w:trPr>
          <w:trHeight w:val="300"/>
        </w:trPr>
        <w:tc>
          <w:tcPr>
            <w:tcW w:w="4815" w:type="dxa"/>
            <w:vAlign w:val="center"/>
          </w:tcPr>
          <w:p w14:paraId="7F6E4F6E" w14:textId="77777777" w:rsidR="00720307" w:rsidRDefault="00720307" w:rsidP="003636D2">
            <w:pPr>
              <w:rPr>
                <w:rFonts w:ascii="MS Gothic" w:eastAsia="MS Gothic" w:hAnsi="MS Gothic"/>
              </w:rPr>
            </w:pPr>
            <w:r>
              <w:t>Please state times of any temperature deviations outside 2-6</w:t>
            </w:r>
            <w:r w:rsidRPr="600422FE">
              <w:t>°</w:t>
            </w:r>
            <w:r>
              <w:t xml:space="preserve">C </w:t>
            </w:r>
          </w:p>
        </w:tc>
        <w:tc>
          <w:tcPr>
            <w:tcW w:w="4201" w:type="dxa"/>
            <w:vAlign w:val="center"/>
          </w:tcPr>
          <w:p w14:paraId="45EA1EE8" w14:textId="77777777" w:rsidR="00720307" w:rsidRDefault="00720307" w:rsidP="003636D2"/>
        </w:tc>
      </w:tr>
      <w:tr w:rsidR="00720307" w14:paraId="0AE2AE96" w14:textId="77777777" w:rsidTr="70BCA7A1">
        <w:tc>
          <w:tcPr>
            <w:tcW w:w="9016" w:type="dxa"/>
            <w:gridSpan w:val="2"/>
          </w:tcPr>
          <w:p w14:paraId="29E680A9" w14:textId="77777777" w:rsidR="00720307" w:rsidRDefault="00720307" w:rsidP="003636D2">
            <w:pPr>
              <w:tabs>
                <w:tab w:val="center" w:pos="4400"/>
                <w:tab w:val="left" w:pos="6385"/>
                <w:tab w:val="left" w:pos="7580"/>
              </w:tabs>
            </w:pPr>
            <w:r>
              <w:t xml:space="preserve">What was the storage temperature of the red cells before transport: Ambient  </w:t>
            </w:r>
            <w:sdt>
              <w:sdtPr>
                <w:id w:val="162426916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2-6</w:t>
            </w:r>
            <w:r>
              <w:rPr>
                <w:rFonts w:cstheme="minorHAnsi"/>
              </w:rPr>
              <w:t>°</w:t>
            </w:r>
            <w:r>
              <w:t xml:space="preserve">C </w:t>
            </w:r>
            <w:sdt>
              <w:sdtPr>
                <w:id w:val="-177323625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720307" w14:paraId="77C3216B" w14:textId="77777777" w:rsidTr="70BCA7A1">
        <w:trPr>
          <w:trHeight w:val="300"/>
        </w:trPr>
        <w:tc>
          <w:tcPr>
            <w:tcW w:w="9016" w:type="dxa"/>
            <w:gridSpan w:val="2"/>
          </w:tcPr>
          <w:p w14:paraId="35506624" w14:textId="77777777" w:rsidR="00720307" w:rsidRDefault="00720307" w:rsidP="003636D2">
            <w:pPr>
              <w:tabs>
                <w:tab w:val="center" w:pos="4400"/>
                <w:tab w:val="left" w:pos="6385"/>
                <w:tab w:val="left" w:pos="7580"/>
              </w:tabs>
            </w:pPr>
            <w:r>
              <w:t>If you have been asked to return units to NHSBT, please return the implicated unit(s) to your local NHSBT Hospital Services Department to be forwarded to the Component Development Laboratory in Cambridge.</w:t>
            </w:r>
          </w:p>
          <w:p w14:paraId="686B4F03" w14:textId="77777777" w:rsidR="00720307" w:rsidRDefault="00720307" w:rsidP="003636D2">
            <w:pPr>
              <w:tabs>
                <w:tab w:val="center" w:pos="4400"/>
                <w:tab w:val="left" w:pos="6385"/>
                <w:tab w:val="left" w:pos="7580"/>
              </w:tabs>
            </w:pPr>
            <w:r>
              <w:t>The returned unit(s) must be stored and transported at 2-6</w:t>
            </w:r>
            <w:r w:rsidRPr="600422FE">
              <w:t>°</w:t>
            </w:r>
            <w:r>
              <w:t>C</w:t>
            </w:r>
          </w:p>
        </w:tc>
      </w:tr>
    </w:tbl>
    <w:p w14:paraId="13E60554" w14:textId="77777777" w:rsidR="00720307" w:rsidRDefault="00720307" w:rsidP="00720307"/>
    <w:p w14:paraId="7A6719F0" w14:textId="77777777" w:rsidR="00720307" w:rsidRDefault="00720307" w:rsidP="00720307">
      <w:r>
        <w:t xml:space="preserve">Has this incident been/ will be reported anywhere else other than to NHSBT, eg to </w:t>
      </w:r>
      <w:proofErr w:type="gramStart"/>
      <w:r>
        <w:t>SHOT?:</w:t>
      </w:r>
      <w:proofErr w:type="gramEnd"/>
    </w:p>
    <w:p w14:paraId="605B15C1" w14:textId="77777777" w:rsidR="00720307" w:rsidRDefault="00720307" w:rsidP="00720307">
      <w:r>
        <w:t xml:space="preserve">Yes   </w:t>
      </w:r>
      <w:sdt>
        <w:sdtPr>
          <w:id w:val="-87869489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171503553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
    <w:p w14:paraId="215E79D6" w14:textId="77777777" w:rsidR="00720307" w:rsidRDefault="00720307" w:rsidP="00720307">
      <w:r>
        <w:t xml:space="preserve">If </w:t>
      </w:r>
      <w:proofErr w:type="gramStart"/>
      <w:r>
        <w:t>Yes</w:t>
      </w:r>
      <w:proofErr w:type="gramEnd"/>
      <w:r>
        <w:t xml:space="preserve">, please give details: </w:t>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t xml:space="preserve">_________________________________________             </w:t>
      </w:r>
    </w:p>
    <w:p w14:paraId="4074CFB9" w14:textId="77777777" w:rsidR="00720307" w:rsidRDefault="00720307" w:rsidP="00720307"/>
    <w:p w14:paraId="5C51C2E6" w14:textId="77777777" w:rsidR="00720307" w:rsidRPr="002C2CCF" w:rsidRDefault="00720307" w:rsidP="00720307"/>
    <w:p w14:paraId="36D1BC9A" w14:textId="77777777" w:rsidR="00720307" w:rsidRPr="00B53A26" w:rsidRDefault="00720307" w:rsidP="00B53A26"/>
    <w:sectPr w:rsidR="00720307" w:rsidRPr="00B53A26" w:rsidSect="00527703">
      <w:headerReference w:type="even" r:id="rId11"/>
      <w:headerReference w:type="default" r:id="rId12"/>
      <w:footerReference w:type="even" r:id="rId13"/>
      <w:footerReference w:type="default" r:id="rId14"/>
      <w:pgSz w:w="11909" w:h="16834" w:code="9"/>
      <w:pgMar w:top="1440" w:right="994" w:bottom="1440" w:left="992" w:header="454" w:footer="369"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E14207" w14:textId="77777777" w:rsidR="00BC3857" w:rsidRDefault="00BC3857">
      <w:r>
        <w:separator/>
      </w:r>
    </w:p>
  </w:endnote>
  <w:endnote w:type="continuationSeparator" w:id="0">
    <w:p w14:paraId="77D761CA" w14:textId="77777777" w:rsidR="00BC3857" w:rsidRDefault="00BC3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82448" w14:textId="77777777" w:rsidR="00E35E4B" w:rsidRDefault="00E35E4B">
    <w:pPr>
      <w:pStyle w:val="Footer"/>
    </w:pPr>
  </w:p>
  <w:p w14:paraId="6F7735F7" w14:textId="77777777" w:rsidR="00E83A50" w:rsidRDefault="00E83A50"/>
  <w:p w14:paraId="4ACFE808" w14:textId="77777777" w:rsidR="00E83A50" w:rsidRDefault="00E83A50"/>
  <w:p w14:paraId="79E3B86B" w14:textId="77777777" w:rsidR="00E83A50" w:rsidRDefault="00E83A50"/>
  <w:p w14:paraId="2562DAB2" w14:textId="77777777" w:rsidR="00E83A50" w:rsidRDefault="00E83A50"/>
  <w:p w14:paraId="4FD34DE4" w14:textId="77777777" w:rsidR="00E83A50" w:rsidRDefault="00E83A50"/>
  <w:p w14:paraId="199D394E" w14:textId="77777777" w:rsidR="00E83A50" w:rsidRDefault="00E83A50"/>
  <w:p w14:paraId="089152A4" w14:textId="77777777" w:rsidR="00E83A50" w:rsidRDefault="00E83A50"/>
  <w:p w14:paraId="31174144" w14:textId="77777777" w:rsidR="00E83A50" w:rsidRDefault="00E83A50"/>
  <w:p w14:paraId="4887ACB9" w14:textId="77777777" w:rsidR="00E83A50" w:rsidRDefault="00E83A50"/>
  <w:p w14:paraId="5CCD535B" w14:textId="77777777" w:rsidR="00E83A50" w:rsidRDefault="00E83A5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BBDD9" w14:textId="77777777" w:rsidR="00AB4C03" w:rsidRPr="007A0DB5" w:rsidRDefault="00AB4C03" w:rsidP="007A0DB5">
    <w:pPr>
      <w:pStyle w:val="Header"/>
      <w:pBdr>
        <w:bottom w:val="single" w:sz="6" w:space="1" w:color="auto"/>
      </w:pBdr>
      <w:rPr>
        <w:sz w:val="2"/>
        <w:szCs w:val="2"/>
      </w:rPr>
    </w:pPr>
  </w:p>
  <w:p w14:paraId="3F8EFA8F" w14:textId="77777777" w:rsidR="00AB4C03" w:rsidRDefault="00AB4C03" w:rsidP="00AB4C03">
    <w:pPr>
      <w:tabs>
        <w:tab w:val="left" w:pos="3285"/>
      </w:tabs>
      <w:spacing w:before="60"/>
      <w:rPr>
        <w:rFonts w:cs="Arial"/>
        <w:b/>
      </w:rPr>
    </w:pPr>
    <w:r>
      <w:rPr>
        <w:rFonts w:cs="Arial"/>
        <w:b/>
      </w:rPr>
      <w:t>Controlled if copy number stated on document and issued by QA</w:t>
    </w:r>
    <w:r>
      <w:rPr>
        <w:rFonts w:cs="Arial"/>
        <w:b/>
      </w:rPr>
      <w:tab/>
    </w:r>
  </w:p>
  <w:p w14:paraId="6B2F19C9" w14:textId="77777777" w:rsidR="00AB4C03" w:rsidRDefault="00AB4C03" w:rsidP="00AB4C03">
    <w:pPr>
      <w:tabs>
        <w:tab w:val="left" w:pos="3285"/>
      </w:tabs>
      <w:rPr>
        <w:rFonts w:cs="Arial"/>
        <w:sz w:val="12"/>
      </w:rPr>
    </w:pPr>
    <w:r>
      <w:rPr>
        <w:rFonts w:cs="Arial"/>
        <w:sz w:val="12"/>
      </w:rPr>
      <w:t>(Template Version 03/02/2020)</w:t>
    </w:r>
  </w:p>
  <w:p w14:paraId="08FD2C0F" w14:textId="717A7712" w:rsidR="00AB4C03" w:rsidRDefault="00AB4C03" w:rsidP="00AB4C03">
    <w:pPr>
      <w:tabs>
        <w:tab w:val="left" w:pos="3285"/>
      </w:tabs>
      <w:jc w:val="right"/>
      <w:rPr>
        <w:rFonts w:cs="Arial"/>
        <w:sz w:val="12"/>
      </w:rPr>
    </w:pPr>
    <w:r w:rsidRPr="00FB281B">
      <w:rPr>
        <w:rFonts w:cs="Arial"/>
        <w:b/>
      </w:rPr>
      <w:t xml:space="preserve">Page </w:t>
    </w:r>
    <w:r w:rsidRPr="00FB281B">
      <w:rPr>
        <w:rFonts w:cs="Arial"/>
        <w:b/>
      </w:rPr>
      <w:fldChar w:fldCharType="begin"/>
    </w:r>
    <w:r w:rsidRPr="00FB281B">
      <w:rPr>
        <w:rFonts w:cs="Arial"/>
        <w:b/>
      </w:rPr>
      <w:instrText xml:space="preserve"> PAGE  \* MERGEFORMAT </w:instrText>
    </w:r>
    <w:r w:rsidRPr="00FB281B">
      <w:rPr>
        <w:rFonts w:cs="Arial"/>
        <w:b/>
      </w:rPr>
      <w:fldChar w:fldCharType="separate"/>
    </w:r>
    <w:r w:rsidR="007553EC">
      <w:rPr>
        <w:rFonts w:cs="Arial"/>
        <w:b/>
        <w:noProof/>
      </w:rPr>
      <w:t>1</w:t>
    </w:r>
    <w:r w:rsidRPr="00FB281B">
      <w:rPr>
        <w:rFonts w:cs="Arial"/>
        <w:b/>
      </w:rPr>
      <w:fldChar w:fldCharType="end"/>
    </w:r>
    <w:r w:rsidRPr="00FB281B">
      <w:rPr>
        <w:rFonts w:cs="Arial"/>
        <w:b/>
      </w:rPr>
      <w:t xml:space="preserve"> of </w:t>
    </w:r>
    <w:r w:rsidRPr="00FB281B">
      <w:rPr>
        <w:rFonts w:cs="Arial"/>
        <w:b/>
      </w:rPr>
      <w:fldChar w:fldCharType="begin"/>
    </w:r>
    <w:r w:rsidRPr="00FB281B">
      <w:rPr>
        <w:rFonts w:cs="Arial"/>
        <w:b/>
      </w:rPr>
      <w:instrText xml:space="preserve"> NUMPAGES  \* MERGEFORMAT </w:instrText>
    </w:r>
    <w:r w:rsidRPr="00FB281B">
      <w:rPr>
        <w:rFonts w:cs="Arial"/>
        <w:b/>
      </w:rPr>
      <w:fldChar w:fldCharType="separate"/>
    </w:r>
    <w:r w:rsidR="007553EC">
      <w:rPr>
        <w:rFonts w:cs="Arial"/>
        <w:b/>
        <w:noProof/>
      </w:rPr>
      <w:t>1</w:t>
    </w:r>
    <w:r w:rsidRPr="00FB281B">
      <w:rPr>
        <w:rFonts w:cs="Arial"/>
        <w:b/>
      </w:rPr>
      <w:fldChar w:fldCharType="end"/>
    </w:r>
  </w:p>
  <w:p w14:paraId="782353AF" w14:textId="00C46AFB" w:rsidR="00E35E4B" w:rsidRPr="00957107" w:rsidRDefault="00AB4C03" w:rsidP="00957107">
    <w:pPr>
      <w:pStyle w:val="Footer"/>
      <w:rPr>
        <w:b/>
        <w:sz w:val="18"/>
      </w:rPr>
    </w:pPr>
    <w:r w:rsidRPr="00FA1EA0">
      <w:rPr>
        <w:b/>
        <w:sz w:val="18"/>
      </w:rPr>
      <w:t>Cross-Referenced in Primary Document:</w:t>
    </w:r>
    <w:r w:rsidR="00F010F6">
      <w:rPr>
        <w:b/>
        <w:sz w:val="18"/>
      </w:rPr>
      <w:t xml:space="preserve"> </w:t>
    </w:r>
    <w:r w:rsidR="00EC3E77" w:rsidRPr="00EC3E77">
      <w:rPr>
        <w:b/>
        <w:sz w:val="18"/>
      </w:rPr>
      <w:t>MPD131</w:t>
    </w:r>
  </w:p>
  <w:p w14:paraId="27277CA6" w14:textId="4C784492" w:rsidR="00E83A50" w:rsidRPr="00034D2F" w:rsidRDefault="00034D2F" w:rsidP="00034D2F">
    <w:pPr>
      <w:jc w:val="center"/>
      <w:rPr>
        <w:b/>
        <w:bCs/>
        <w:color w:val="FFFFFF" w:themeColor="background1"/>
        <w:sz w:val="28"/>
        <w:szCs w:val="28"/>
      </w:rPr>
    </w:pPr>
    <w:r w:rsidRPr="00034D2F">
      <w:rPr>
        <w:b/>
        <w:bCs/>
        <w:color w:val="FFFFFF" w:themeColor="background1"/>
        <w:sz w:val="28"/>
        <w:szCs w:val="28"/>
      </w:rPr>
      <w:t>CONTROLLED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FD348" w14:textId="77777777" w:rsidR="00BC3857" w:rsidRDefault="00BC3857">
      <w:r>
        <w:separator/>
      </w:r>
    </w:p>
  </w:footnote>
  <w:footnote w:type="continuationSeparator" w:id="0">
    <w:p w14:paraId="25B0042D" w14:textId="77777777" w:rsidR="00BC3857" w:rsidRDefault="00BC38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A48E5" w14:textId="77777777" w:rsidR="00E35E4B" w:rsidRDefault="00E35E4B">
    <w:pPr>
      <w:pStyle w:val="Header"/>
    </w:pPr>
  </w:p>
  <w:p w14:paraId="566F1421" w14:textId="77777777" w:rsidR="00E83A50" w:rsidRDefault="00E83A50"/>
  <w:p w14:paraId="42F24D27" w14:textId="77777777" w:rsidR="00E83A50" w:rsidRDefault="00E83A50"/>
  <w:p w14:paraId="237675DD" w14:textId="77777777" w:rsidR="00E83A50" w:rsidRDefault="00E83A50"/>
  <w:p w14:paraId="2C79E590" w14:textId="77777777" w:rsidR="00E83A50" w:rsidRDefault="00E83A50"/>
  <w:p w14:paraId="3F63A2AA" w14:textId="77777777" w:rsidR="00E83A50" w:rsidRDefault="00E83A50"/>
  <w:p w14:paraId="51FB153F" w14:textId="77777777" w:rsidR="00E83A50" w:rsidRDefault="00E83A50"/>
  <w:p w14:paraId="6771B6CA" w14:textId="77777777" w:rsidR="00E83A50" w:rsidRDefault="00E83A50"/>
  <w:p w14:paraId="56F7D96C" w14:textId="77777777" w:rsidR="00E83A50" w:rsidRDefault="00E83A50"/>
  <w:p w14:paraId="6B2C2C25" w14:textId="77777777" w:rsidR="00E83A50" w:rsidRDefault="00E83A50"/>
  <w:p w14:paraId="06F66739" w14:textId="77777777" w:rsidR="00E83A50" w:rsidRDefault="00E83A5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CA0B9" w14:textId="77777777" w:rsidR="00AB4C03" w:rsidRPr="00404267" w:rsidRDefault="00AB4C03" w:rsidP="00130B84">
    <w:pPr>
      <w:pStyle w:val="SOPTitle"/>
      <w:tabs>
        <w:tab w:val="clear" w:pos="0"/>
      </w:tabs>
      <w:ind w:right="62"/>
      <w:rPr>
        <w:sz w:val="2"/>
        <w:szCs w:val="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49"/>
      <w:gridCol w:w="2674"/>
    </w:tblGrid>
    <w:tr w:rsidR="00404267" w14:paraId="2AFCE132" w14:textId="77777777" w:rsidTr="1F2499D9">
      <w:trPr>
        <w:jc w:val="center"/>
      </w:trPr>
      <w:tc>
        <w:tcPr>
          <w:tcW w:w="8931" w:type="dxa"/>
        </w:tcPr>
        <w:p w14:paraId="48DE8C02" w14:textId="78459BCE" w:rsidR="00404267" w:rsidRPr="00404267" w:rsidRDefault="1F2499D9" w:rsidP="1F2499D9">
          <w:pPr>
            <w:pStyle w:val="Header"/>
            <w:tabs>
              <w:tab w:val="clear" w:pos="4153"/>
              <w:tab w:val="clear" w:pos="8306"/>
              <w:tab w:val="center" w:pos="3512"/>
            </w:tabs>
            <w:rPr>
              <w:rFonts w:cs="Arial"/>
              <w:b/>
              <w:bCs/>
              <w:sz w:val="28"/>
              <w:szCs w:val="28"/>
            </w:rPr>
          </w:pPr>
          <w:r w:rsidRPr="1F2499D9">
            <w:rPr>
              <w:rFonts w:cs="Arial"/>
              <w:b/>
              <w:bCs/>
              <w:sz w:val="28"/>
              <w:szCs w:val="28"/>
            </w:rPr>
            <w:t>FRM7806/1 – Component Development Laboratory Request Form for Investigation of Suspected high potassium</w:t>
          </w:r>
        </w:p>
      </w:tc>
      <w:tc>
        <w:tcPr>
          <w:tcW w:w="2788" w:type="dxa"/>
        </w:tcPr>
        <w:p w14:paraId="1CAE086A" w14:textId="77777777" w:rsidR="00404267" w:rsidRDefault="00404267" w:rsidP="00130B84">
          <w:pPr>
            <w:spacing w:before="20" w:line="276" w:lineRule="auto"/>
            <w:rPr>
              <w:rFonts w:cs="Arial"/>
              <w:b/>
              <w:sz w:val="18"/>
              <w:szCs w:val="24"/>
            </w:rPr>
          </w:pPr>
          <w:r w:rsidRPr="0089414C">
            <w:rPr>
              <w:rFonts w:cs="Arial"/>
              <w:noProof/>
              <w:sz w:val="24"/>
            </w:rPr>
            <w:drawing>
              <wp:inline distT="0" distB="0" distL="0" distR="0" wp14:anchorId="30240F70" wp14:editId="727110F4">
                <wp:extent cx="1331595" cy="370205"/>
                <wp:effectExtent l="0" t="0" r="1905" b="0"/>
                <wp:docPr id="1" name="Picture 1" descr="NHSBloodandTransplantR1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SBloodandTransplantR1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31595" cy="370205"/>
                        </a:xfrm>
                        <a:prstGeom prst="rect">
                          <a:avLst/>
                        </a:prstGeom>
                        <a:noFill/>
                        <a:ln>
                          <a:noFill/>
                        </a:ln>
                      </pic:spPr>
                    </pic:pic>
                  </a:graphicData>
                </a:graphic>
              </wp:inline>
            </w:drawing>
          </w:r>
        </w:p>
        <w:p w14:paraId="5B857C42" w14:textId="1FAF05E9" w:rsidR="00404267" w:rsidRDefault="003D63D8" w:rsidP="00130B84">
          <w:pPr>
            <w:tabs>
              <w:tab w:val="right" w:pos="0"/>
            </w:tabs>
            <w:spacing w:before="20" w:line="276" w:lineRule="auto"/>
            <w:rPr>
              <w:szCs w:val="28"/>
            </w:rPr>
          </w:pPr>
          <w:r>
            <w:rPr>
              <w:rFonts w:cs="Arial"/>
              <w:b/>
              <w:sz w:val="18"/>
              <w:szCs w:val="24"/>
            </w:rPr>
            <w:t>Effective date:</w:t>
          </w:r>
          <w:r w:rsidR="00E7060F">
            <w:rPr>
              <w:rFonts w:cs="Arial"/>
              <w:b/>
              <w:sz w:val="18"/>
              <w:szCs w:val="24"/>
            </w:rPr>
            <w:t xml:space="preserve"> </w:t>
          </w:r>
          <w:r w:rsidR="00067195">
            <w:rPr>
              <w:rFonts w:cs="Arial"/>
              <w:b/>
              <w:sz w:val="18"/>
              <w:szCs w:val="24"/>
            </w:rPr>
            <w:t>03NOV2025</w:t>
          </w:r>
        </w:p>
      </w:tc>
    </w:tr>
  </w:tbl>
  <w:p w14:paraId="42580040" w14:textId="77777777" w:rsidR="00404267" w:rsidRPr="00404267" w:rsidRDefault="00404267" w:rsidP="00130B84">
    <w:pPr>
      <w:pStyle w:val="SOPTitle"/>
      <w:tabs>
        <w:tab w:val="clear" w:pos="0"/>
      </w:tabs>
      <w:ind w:right="62"/>
      <w:rPr>
        <w:sz w:val="2"/>
        <w:szCs w:val="2"/>
      </w:rPr>
    </w:pPr>
  </w:p>
  <w:p w14:paraId="450E5CDC" w14:textId="77777777" w:rsidR="00AB4C03" w:rsidRPr="007C3354" w:rsidRDefault="00AB4C03" w:rsidP="00130B84">
    <w:pPr>
      <w:pStyle w:val="SOPTitle"/>
      <w:tabs>
        <w:tab w:val="clear" w:pos="0"/>
      </w:tabs>
      <w:ind w:firstLine="1843"/>
      <w:rPr>
        <w:sz w:val="2"/>
        <w:szCs w:val="2"/>
      </w:rPr>
    </w:pPr>
  </w:p>
  <w:p w14:paraId="530D33F2" w14:textId="77777777" w:rsidR="00AB4C03" w:rsidRPr="007A0DB5" w:rsidRDefault="00AB4C03" w:rsidP="00130B84">
    <w:pPr>
      <w:pStyle w:val="Header"/>
      <w:pBdr>
        <w:bottom w:val="single" w:sz="6" w:space="1" w:color="auto"/>
      </w:pBdr>
      <w:rPr>
        <w:sz w:val="2"/>
        <w:szCs w:val="2"/>
      </w:rPr>
    </w:pPr>
  </w:p>
  <w:p w14:paraId="3C8EA474" w14:textId="77777777" w:rsidR="00AB4C03" w:rsidRPr="007A0DB5" w:rsidRDefault="00AB4C03" w:rsidP="00130B84">
    <w:pPr>
      <w:pStyle w:val="Header"/>
      <w:rPr>
        <w:rFonts w:cs="Arial"/>
        <w:b/>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7D51BC"/>
    <w:multiLevelType w:val="hybridMultilevel"/>
    <w:tmpl w:val="C7EEA748"/>
    <w:lvl w:ilvl="0" w:tplc="B8788A50">
      <w:start w:val="1"/>
      <w:numFmt w:val="bullet"/>
      <w:lvlText w:val=""/>
      <w:lvlJc w:val="left"/>
      <w:pPr>
        <w:tabs>
          <w:tab w:val="num" w:pos="561"/>
        </w:tabs>
        <w:ind w:left="561" w:hanging="36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53902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Kvl159IXJTLIumWOGxb8a6KThk2JgEpsuroFlzVi/7FJY3IeUn/8lETh/QjqooXE44EELiQllgkSPsyKxSN3bA==" w:salt="bHLpYO5F+qEMzIaj9IeY3w=="/>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5F0C"/>
    <w:rsid w:val="00034D2F"/>
    <w:rsid w:val="00067195"/>
    <w:rsid w:val="000A10AC"/>
    <w:rsid w:val="00130B84"/>
    <w:rsid w:val="001E1ED3"/>
    <w:rsid w:val="001E7590"/>
    <w:rsid w:val="00205F0C"/>
    <w:rsid w:val="002870D4"/>
    <w:rsid w:val="002E0560"/>
    <w:rsid w:val="0033157C"/>
    <w:rsid w:val="00345118"/>
    <w:rsid w:val="0039787B"/>
    <w:rsid w:val="003D63D8"/>
    <w:rsid w:val="003F7934"/>
    <w:rsid w:val="00404267"/>
    <w:rsid w:val="00434C7A"/>
    <w:rsid w:val="00476665"/>
    <w:rsid w:val="00513A64"/>
    <w:rsid w:val="005212A5"/>
    <w:rsid w:val="00527703"/>
    <w:rsid w:val="006C3835"/>
    <w:rsid w:val="006E75E6"/>
    <w:rsid w:val="00720307"/>
    <w:rsid w:val="007553EC"/>
    <w:rsid w:val="007A0DB5"/>
    <w:rsid w:val="007A33E8"/>
    <w:rsid w:val="007C3354"/>
    <w:rsid w:val="0082730A"/>
    <w:rsid w:val="008A5AC9"/>
    <w:rsid w:val="00957107"/>
    <w:rsid w:val="00A64001"/>
    <w:rsid w:val="00A67E01"/>
    <w:rsid w:val="00AB4C03"/>
    <w:rsid w:val="00B33984"/>
    <w:rsid w:val="00B53A26"/>
    <w:rsid w:val="00BC3857"/>
    <w:rsid w:val="00C01D73"/>
    <w:rsid w:val="00C078D5"/>
    <w:rsid w:val="00C1637D"/>
    <w:rsid w:val="00CD08D8"/>
    <w:rsid w:val="00D4029B"/>
    <w:rsid w:val="00D54044"/>
    <w:rsid w:val="00DB24A0"/>
    <w:rsid w:val="00E02CB9"/>
    <w:rsid w:val="00E261C8"/>
    <w:rsid w:val="00E35E4B"/>
    <w:rsid w:val="00E7060F"/>
    <w:rsid w:val="00E83A50"/>
    <w:rsid w:val="00EC3E77"/>
    <w:rsid w:val="00EE6103"/>
    <w:rsid w:val="00EF1613"/>
    <w:rsid w:val="00F010F6"/>
    <w:rsid w:val="00F10C10"/>
    <w:rsid w:val="00F46F5F"/>
    <w:rsid w:val="00F7225D"/>
    <w:rsid w:val="00F93C2B"/>
    <w:rsid w:val="00FB61C4"/>
    <w:rsid w:val="1F2499D9"/>
    <w:rsid w:val="70BCA7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74E39E"/>
  <w15:chartTrackingRefBased/>
  <w15:docId w15:val="{64A88382-24D3-4CE7-A252-48C09E3BB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rPr>
  </w:style>
  <w:style w:type="paragraph" w:styleId="Heading1">
    <w:name w:val="heading 1"/>
    <w:basedOn w:val="Normal"/>
    <w:next w:val="Normal"/>
    <w:qFormat/>
    <w:pPr>
      <w:keepNext/>
      <w:pBdr>
        <w:top w:val="single" w:sz="6" w:space="1" w:color="auto"/>
      </w:pBdr>
      <w:spacing w:after="24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ancy1">
    <w:name w:val="Fancy 1"/>
    <w:basedOn w:val="Normal"/>
    <w:rPr>
      <w:rFonts w:ascii="Matura MT Script Capitals" w:hAnsi="Matura MT Script Capitals"/>
      <w:sz w:val="36"/>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basedOn w:val="DefaultParagraphFont"/>
    <w:uiPriority w:val="99"/>
    <w:rsid w:val="00FB61C4"/>
    <w:rPr>
      <w:rFonts w:cs="Times New Roman"/>
      <w:color w:val="0000FF"/>
      <w:u w:val="single"/>
    </w:rPr>
  </w:style>
  <w:style w:type="table" w:styleId="TableGrid">
    <w:name w:val="Table Grid"/>
    <w:basedOn w:val="TableNormal"/>
    <w:uiPriority w:val="39"/>
    <w:rsid w:val="005212A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PTitle">
    <w:name w:val="SOP Title"/>
    <w:basedOn w:val="Normal"/>
    <w:qFormat/>
    <w:rsid w:val="005212A5"/>
    <w:pPr>
      <w:tabs>
        <w:tab w:val="right" w:pos="0"/>
      </w:tabs>
    </w:pPr>
    <w:rPr>
      <w:rFonts w:eastAsiaTheme="minorHAnsi" w:cs="Arial"/>
      <w:b/>
      <w:sz w:val="28"/>
      <w:szCs w:val="24"/>
      <w:lang w:eastAsia="en-US"/>
    </w:rPr>
  </w:style>
  <w:style w:type="character" w:customStyle="1" w:styleId="HeaderChar">
    <w:name w:val="Header Char"/>
    <w:basedOn w:val="DefaultParagraphFont"/>
    <w:link w:val="Header"/>
    <w:rsid w:val="007A0DB5"/>
    <w:rPr>
      <w:rFonts w:ascii="Arial" w:hAnsi="Arial"/>
    </w:rPr>
  </w:style>
  <w:style w:type="table" w:customStyle="1" w:styleId="TableGrid1">
    <w:name w:val="Table Grid1"/>
    <w:basedOn w:val="TableNormal"/>
    <w:next w:val="TableGrid"/>
    <w:rsid w:val="00F010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720307"/>
    <w:rPr>
      <w:sz w:val="16"/>
      <w:szCs w:val="16"/>
    </w:rPr>
  </w:style>
  <w:style w:type="paragraph" w:styleId="CommentText">
    <w:name w:val="annotation text"/>
    <w:basedOn w:val="Normal"/>
    <w:link w:val="CommentTextChar"/>
    <w:uiPriority w:val="99"/>
    <w:unhideWhenUsed/>
    <w:rsid w:val="00720307"/>
    <w:pPr>
      <w:spacing w:after="160"/>
    </w:pPr>
    <w:rPr>
      <w:rFonts w:asciiTheme="minorHAnsi" w:eastAsiaTheme="minorHAnsi" w:hAnsiTheme="minorHAnsi" w:cstheme="minorBidi"/>
      <w:kern w:val="2"/>
      <w:lang w:eastAsia="en-US"/>
      <w14:ligatures w14:val="standardContextual"/>
    </w:rPr>
  </w:style>
  <w:style w:type="character" w:customStyle="1" w:styleId="CommentTextChar">
    <w:name w:val="Comment Text Char"/>
    <w:basedOn w:val="DefaultParagraphFont"/>
    <w:link w:val="CommentText"/>
    <w:uiPriority w:val="99"/>
    <w:rsid w:val="00720307"/>
    <w:rPr>
      <w:rFonts w:asciiTheme="minorHAnsi" w:eastAsiaTheme="minorHAnsi" w:hAnsiTheme="minorHAnsi" w:cstheme="minorBidi"/>
      <w:kern w:val="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CDLmgr@nhsbt.nhs.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76589FCEB17245A818E1568773A149" ma:contentTypeVersion="4" ma:contentTypeDescription="Create a new document." ma:contentTypeScope="" ma:versionID="4b0d878c900b40f2362e077c639c2d5a">
  <xsd:schema xmlns:xsd="http://www.w3.org/2001/XMLSchema" xmlns:xs="http://www.w3.org/2001/XMLSchema" xmlns:p="http://schemas.microsoft.com/office/2006/metadata/properties" xmlns:ns2="04047df4-cea6-47c3-ac0a-d2c162597cb5" targetNamespace="http://schemas.microsoft.com/office/2006/metadata/properties" ma:root="true" ma:fieldsID="427e3a756db29994dd37ac79828fc7f8" ns2:_="">
    <xsd:import namespace="04047df4-cea6-47c3-ac0a-d2c162597cb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47df4-cea6-47c3-ac0a-d2c162597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31365C5-5360-486B-B6AA-48611DCC58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47df4-cea6-47c3-ac0a-d2c162597c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8037BF-50AD-4F4E-BDAE-C95B704CF6A7}">
  <ds:schemaRefs>
    <ds:schemaRef ds:uri="http://schemas.microsoft.com/sharepoint/v3/contenttype/forms"/>
  </ds:schemaRefs>
</ds:datastoreItem>
</file>

<file path=customXml/itemProps3.xml><?xml version="1.0" encoding="utf-8"?>
<ds:datastoreItem xmlns:ds="http://schemas.openxmlformats.org/officeDocument/2006/customXml" ds:itemID="{9E85CDF6-D919-46BE-A1B1-EE207E94D846}">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04047df4-cea6-47c3-ac0a-d2c162597cb5"/>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512</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DAT/</vt:lpstr>
    </vt:vector>
  </TitlesOfParts>
  <Company>National Blood Servcie</Company>
  <LinksUpToDate>false</LinksUpToDate>
  <CharactersWithSpaces>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FRM7806/1 -  Component Development Laboratory Request Form for Investigation of Suspected high potassium</dc:title>
  <dc:subject>National Datasheet Template</dc:subject>
  <dc:creator>Rivers Amanda</dc:creator>
  <cp:keywords/>
  <dc:description/>
  <cp:lastModifiedBy>Carole Reuter</cp:lastModifiedBy>
  <cp:revision>3</cp:revision>
  <cp:lastPrinted>2008-10-08T10:33:00Z</cp:lastPrinted>
  <dcterms:created xsi:type="dcterms:W3CDTF">2025-10-06T12:07:00Z</dcterms:created>
  <dcterms:modified xsi:type="dcterms:W3CDTF">2025-10-06T13:56:00Z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0x0101005276589FCEB17245A818E1568773A149</vt:lpwstr>
  </property>
</Properties>
</file>