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1E2B3" w14:textId="77777777" w:rsidR="001275C1" w:rsidRPr="005B5052" w:rsidRDefault="005B5052" w:rsidP="005B5052">
      <w:pPr>
        <w:jc w:val="center"/>
        <w:rPr>
          <w:b/>
        </w:rPr>
      </w:pPr>
      <w:r>
        <w:rPr>
          <w:b/>
        </w:rPr>
        <w:t>Peri</w:t>
      </w:r>
      <w:r w:rsidRPr="005B5052">
        <w:rPr>
          <w:b/>
        </w:rPr>
        <w:t>operative Analgesia for Renal Transplantation</w:t>
      </w:r>
    </w:p>
    <w:p w14:paraId="4012B51C" w14:textId="77777777" w:rsidR="00A126A2" w:rsidRPr="00A126A2" w:rsidRDefault="00A126A2"/>
    <w:p w14:paraId="28BAC2F9" w14:textId="77777777" w:rsidR="00CD6781" w:rsidRPr="00A126A2" w:rsidRDefault="00CD6781">
      <w:pPr>
        <w:rPr>
          <w:b/>
        </w:rPr>
      </w:pPr>
      <w:r w:rsidRPr="00A126A2">
        <w:rPr>
          <w:b/>
        </w:rPr>
        <w:t>Introduction</w:t>
      </w:r>
    </w:p>
    <w:p w14:paraId="1FD68F18" w14:textId="0974901D" w:rsidR="005E32A8" w:rsidRDefault="00CD6781" w:rsidP="00611CC4">
      <w:pPr>
        <w:jc w:val="both"/>
      </w:pPr>
      <w:r>
        <w:t>Multimodal analgesia is essential to facilitate patient mobilisation and normal lung dynamics and minimise perioperative surgical stress with consequent neurohormonal changes that may impair graft perfusion. Strategies that incorporate simple</w:t>
      </w:r>
      <w:r w:rsidR="006B102C">
        <w:t xml:space="preserve"> analgesia</w:t>
      </w:r>
      <w:r w:rsidR="00831A57">
        <w:t>, non-opioid</w:t>
      </w:r>
      <w:r>
        <w:t>, opioid and regional approaches are</w:t>
      </w:r>
      <w:r w:rsidR="00831A57">
        <w:t xml:space="preserve"> effectiv</w:t>
      </w:r>
      <w:r w:rsidR="005E32A8">
        <w:t>e and well-established in ERAS protocols</w:t>
      </w:r>
      <w:hyperlink w:anchor="_ENREF_1" w:tooltip="Jaszczuk, 2022 #14" w:history="1">
        <w:r w:rsidR="004E1866">
          <w:fldChar w:fldCharType="begin">
            <w:fldData xml:space="preserve">PEVuZE5vdGU+PENpdGU+PEF1dGhvcj5KYXN6Y3p1azwvQXV0aG9yPjxZZWFyPjIwMjI8L1llYXI+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PEVuZE5vdGU+PENpdGU+PEF1dGhvcj5KYXN6Y3p1azwvQXV0aG9yPjxZZWFyPjIwMjI8L1llYXI+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D70605">
          <w:rPr>
            <w:noProof/>
            <w:vertAlign w:val="superscript"/>
          </w:rPr>
          <w:t>1-11</w:t>
        </w:r>
        <w:r w:rsidR="004E1866">
          <w:fldChar w:fldCharType="end"/>
        </w:r>
      </w:hyperlink>
      <w:r w:rsidR="00831A57">
        <w:t>.</w:t>
      </w:r>
      <w:r w:rsidR="00611CC4">
        <w:t xml:space="preserve"> In keeping with global trends, post-transplant long-term </w:t>
      </w:r>
      <w:r w:rsidR="00CA2D16">
        <w:t>opioid</w:t>
      </w:r>
      <w:r w:rsidR="00611CC4">
        <w:t xml:space="preserve"> use is rising and associates with graft dysfunction and death</w:t>
      </w:r>
      <w:hyperlink w:anchor="_ENREF_12" w:tooltip="Lentine, 2018 #15" w:history="1">
        <w:r w:rsidR="004E1866">
          <w:fldChar w:fldCharType="begin">
            <w:fldData xml:space="preserve">PEVuZE5vdGU+PENpdGU+PEF1dGhvcj5MZW50aW5lPC9BdXRob3I+PFllYXI+MjAxODwvWWVhcj48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PEVuZE5vdGU+PENpdGU+PEF1dGhvcj5MZW50aW5lPC9BdXRob3I+PFllYXI+MjAxODwvWWVhcj48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D70605">
          <w:rPr>
            <w:noProof/>
            <w:vertAlign w:val="superscript"/>
          </w:rPr>
          <w:t>12</w:t>
        </w:r>
        <w:r w:rsidR="004E1866">
          <w:fldChar w:fldCharType="end"/>
        </w:r>
      </w:hyperlink>
      <w:r w:rsidR="00611CC4">
        <w:t>; hence, strategies to minimise post-</w:t>
      </w:r>
      <w:r w:rsidR="005E00A6">
        <w:t>discharge</w:t>
      </w:r>
      <w:r w:rsidR="00611CC4">
        <w:t xml:space="preserve"> </w:t>
      </w:r>
      <w:r w:rsidR="006B102C">
        <w:t>opioids</w:t>
      </w:r>
      <w:r w:rsidR="00611CC4">
        <w:t xml:space="preserve"> are essential. Moving patients towards oral analgesic strategies promotes mobilisation and early discharge.</w:t>
      </w:r>
    </w:p>
    <w:p w14:paraId="053C4DE2" w14:textId="77777777" w:rsidR="005B5052" w:rsidRPr="00A126A2" w:rsidRDefault="005B5052">
      <w:pPr>
        <w:rPr>
          <w:b/>
        </w:rPr>
      </w:pPr>
      <w:r w:rsidRPr="00A126A2">
        <w:rPr>
          <w:b/>
        </w:rPr>
        <w:t>Evidence</w:t>
      </w:r>
    </w:p>
    <w:p w14:paraId="7584997C" w14:textId="77777777" w:rsidR="00672954" w:rsidRDefault="00672954" w:rsidP="00CD6781">
      <w:r>
        <w:rPr>
          <w:i/>
        </w:rPr>
        <w:t>Non-opioid analgesia</w:t>
      </w:r>
    </w:p>
    <w:p w14:paraId="765CEF64" w14:textId="34BD5E14" w:rsidR="00FF4DA0" w:rsidRDefault="00FF6291" w:rsidP="00D95AE2">
      <w:pPr>
        <w:jc w:val="both"/>
      </w:pPr>
      <w:r>
        <w:t>Paracetamol dosing is unchanged in ESRD.</w:t>
      </w:r>
      <w:r w:rsidR="000E374E">
        <w:t xml:space="preserve"> </w:t>
      </w:r>
      <w:r w:rsidR="00831C3E">
        <w:t>NSAIDs are not recommended due to nephrotoxicity</w:t>
      </w:r>
      <w:r w:rsidR="00D95AE2">
        <w:t xml:space="preserve">. </w:t>
      </w:r>
      <w:r w:rsidR="00FF4DA0">
        <w:t>The NMDA receptor antagonists ketamine and magnesium are effective intra- and post</w:t>
      </w:r>
      <w:r w:rsidR="00D95AE2">
        <w:t>-</w:t>
      </w:r>
      <w:r w:rsidR="00FF4DA0">
        <w:t>operative analgesics with opioid-sparing effects and diminished central sensitisation and chronic pain</w:t>
      </w:r>
      <w:hyperlink w:anchor="_ENREF_18" w:tooltip="De Oliveira, 2013 #23" w:history="1">
        <w:r w:rsidR="004E1866">
          <w:fldChar w:fldCharType="begin">
            <w:fldData xml:space="preserve">PEVuZE5vdGU+PENpdGU+PEF1dGhvcj5EZSBPbGl2ZWlyYTwvQXV0aG9yPjxZZWFyPjIwMTM8L1ll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=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PEVuZE5vdGU+PENpdGU+PEF1dGhvcj5EZSBPbGl2ZWlyYTwvQXV0aG9yPjxZZWFyPjIwMTM8L1ll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=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D95AE2">
          <w:rPr>
            <w:noProof/>
            <w:vertAlign w:val="superscript"/>
          </w:rPr>
          <w:t>18</w:t>
        </w:r>
        <w:r w:rsidR="004E1866">
          <w:fldChar w:fldCharType="end"/>
        </w:r>
      </w:hyperlink>
      <w:r w:rsidR="00FF4DA0">
        <w:t xml:space="preserve">. </w:t>
      </w:r>
      <w:r w:rsidR="00404E42">
        <w:t xml:space="preserve">ESRD increases the risk of hypermagnesaemia. </w:t>
      </w:r>
      <w:r w:rsidR="00FF4DA0">
        <w:t xml:space="preserve">Ketamine clearance is not renal-dependent and no dose-adjustment is necessary </w:t>
      </w:r>
      <w:r w:rsidR="00D95AE2">
        <w:t>in renal transplantation</w:t>
      </w:r>
      <w:hyperlink w:anchor="_ENREF_19" w:tooltip="Davison, 2019 #24" w:history="1">
        <w:r w:rsidR="004E1866">
          <w:fldChar w:fldCharType="begin">
            <w:fldData xml:space="preserve">PEVuZE5vdGU+PENpdGU+PEF1dGhvcj5EYXZpc29uPC9BdXRob3I+PFllYXI+MjAxOTwvWWVhcj48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PEVuZE5vdGU+PENpdGU+PEF1dGhvcj5EYXZpc29uPC9BdXRob3I+PFllYXI+MjAxOTwvWWVhcj48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D95AE2">
          <w:rPr>
            <w:noProof/>
            <w:vertAlign w:val="superscript"/>
          </w:rPr>
          <w:t>19</w:t>
        </w:r>
        <w:r w:rsidR="004E1866">
          <w:fldChar w:fldCharType="end"/>
        </w:r>
      </w:hyperlink>
      <w:r w:rsidR="00FF4DA0">
        <w:t>.</w:t>
      </w:r>
      <w:r w:rsidR="008A2E17">
        <w:t xml:space="preserve"> </w:t>
      </w:r>
    </w:p>
    <w:p w14:paraId="6658C8C9" w14:textId="77777777" w:rsidR="00672954" w:rsidRPr="00672954" w:rsidRDefault="00672954" w:rsidP="00CD6781">
      <w:pPr>
        <w:rPr>
          <w:i/>
        </w:rPr>
      </w:pPr>
      <w:r>
        <w:rPr>
          <w:i/>
        </w:rPr>
        <w:t>Opioid analgesia</w:t>
      </w:r>
    </w:p>
    <w:p w14:paraId="771BB1CA" w14:textId="0043036B" w:rsidR="005B5052" w:rsidRDefault="006B102C" w:rsidP="004F467F">
      <w:pPr>
        <w:jc w:val="both"/>
      </w:pPr>
      <w:r>
        <w:t>Opioids are hepatically metabolised to active and inactive metabolites. Morphine-6-glucuronide is a potent opioid active metabolite and is renally excreted, accumulating in renal impairment. Inactive fentanyl metabolites may accumulate in</w:t>
      </w:r>
      <w:r w:rsidR="00831A57">
        <w:t xml:space="preserve"> ESRD </w:t>
      </w:r>
      <w:r>
        <w:t>but do not result in adverse opioid-related side effects. O</w:t>
      </w:r>
      <w:r w:rsidR="00831A57">
        <w:t xml:space="preserve">xycodone is </w:t>
      </w:r>
      <w:r>
        <w:t xml:space="preserve">an appropriate longer-acting opioid and does not show clinically relevant accumulation of active metabolites down to </w:t>
      </w:r>
      <w:r w:rsidR="0035097F">
        <w:t>approximately 15</w:t>
      </w:r>
      <w:r w:rsidR="0035097F">
        <w:t>ml/min/1.73m</w:t>
      </w:r>
      <w:r w:rsidR="0035097F" w:rsidRPr="0035097F">
        <w:rPr>
          <w:vertAlign w:val="superscript"/>
        </w:rPr>
        <w:t>2</w:t>
      </w:r>
      <w:r>
        <w:t xml:space="preserve"> eGFR </w:t>
      </w:r>
      <w:hyperlink w:anchor="_ENREF_19" w:tooltip="Davison, 2019 #24" w:history="1">
        <w:r w:rsidR="004E1866">
          <w:fldChar w:fldCharType="begin">
            <w:fldData xml:space="preserve">PEVuZE5vdGU+PENpdGU+PEF1dGhvcj5EYXZpc29uPC9BdXRob3I+PFllYXI+MjAxOTwvWWVhcj48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PEVuZE5vdGU+PENpdGU+PEF1dGhvcj5EYXZpc29uPC9BdXRob3I+PFllYXI+MjAxOTwvWWVhcj48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4F467F">
          <w:rPr>
            <w:noProof/>
            <w:vertAlign w:val="superscript"/>
          </w:rPr>
          <w:t>19</w:t>
        </w:r>
        <w:r w:rsidR="004E1866">
          <w:fldChar w:fldCharType="end"/>
        </w:r>
      </w:hyperlink>
      <w:r w:rsidR="00831A57">
        <w:t>.</w:t>
      </w:r>
    </w:p>
    <w:p w14:paraId="7C808C5D" w14:textId="77777777" w:rsidR="00DC057A" w:rsidRPr="00DC057A" w:rsidRDefault="00DC057A" w:rsidP="00CD6781">
      <w:r>
        <w:rPr>
          <w:i/>
        </w:rPr>
        <w:t>Regional anaesthesia</w:t>
      </w:r>
    </w:p>
    <w:p w14:paraId="6A95C0E5" w14:textId="011103D0" w:rsidR="004702C1" w:rsidRDefault="007862A0" w:rsidP="004702C1">
      <w:pPr>
        <w:jc w:val="both"/>
      </w:pPr>
      <w:r w:rsidRPr="007862A0">
        <w:t>Region</w:t>
      </w:r>
      <w:r>
        <w:t xml:space="preserve">al </w:t>
      </w:r>
      <w:r w:rsidR="006B102C">
        <w:t>anaesthesia can provide excellent analgesia and</w:t>
      </w:r>
      <w:r w:rsidR="0035097F">
        <w:t xml:space="preserve"> is</w:t>
      </w:r>
      <w:r>
        <w:t xml:space="preserve"> opioid-sparing. </w:t>
      </w:r>
      <w:r w:rsidR="006B102C">
        <w:t xml:space="preserve">The duration of effect varies with the agent used and the presence of adjuvants such as dexamethasone or adrenaline. </w:t>
      </w:r>
      <w:r w:rsidR="004702C1">
        <w:t>Neuraxial approaches have declined in popularity for perioperative analgesia for many surgical procedures. Intrathecal morphine (up to 300mcg) is opioid</w:t>
      </w:r>
      <w:r w:rsidR="0035097F">
        <w:t>-</w:t>
      </w:r>
      <w:r w:rsidR="004702C1">
        <w:t>sparing following live-donor renal transplantation</w:t>
      </w:r>
      <w:hyperlink w:anchor="_ENREF_20" w:tooltip="Jun, 2017 #27" w:history="1">
        <w:r w:rsidR="004E1866">
          <w:fldChar w:fldCharType="begin">
            <w:fldData xml:space="preserve">PEVuZE5vdGU+PENpdGU+PEF1dGhvcj5KdW48L0F1dGhvcj48WWVhcj4yMDE3PC9ZZWFyPjxSZWNO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PEVuZE5vdGU+PENpdGU+PEF1dGhvcj5KdW48L0F1dGhvcj48WWVhcj4yMDE3PC9ZZWFyPjxSZWNO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4F467F">
          <w:rPr>
            <w:noProof/>
            <w:vertAlign w:val="superscript"/>
          </w:rPr>
          <w:t>20</w:t>
        </w:r>
        <w:r w:rsidR="004E1866">
          <w:fldChar w:fldCharType="end"/>
        </w:r>
      </w:hyperlink>
      <w:r w:rsidR="004702C1">
        <w:t xml:space="preserve"> and open nephrectomy</w:t>
      </w:r>
      <w:hyperlink w:anchor="_ENREF_21" w:tooltip="Kim, 2016 #26" w:history="1">
        <w:r w:rsidR="004E1866">
          <w:fldChar w:fldCharType="begin">
            <w:fldData xml:space="preserve">PEVuZE5vdGU+PENpdGU+PEF1dGhvcj5LaW08L0F1dGhvcj48WWVhcj4yMDE2PC9ZZWFyPjxSZWNO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PEVuZE5vdGU+PENpdGU+PEF1dGhvcj5LaW08L0F1dGhvcj48WWVhcj4yMDE2PC9ZZWFyPjxSZWNO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4F467F">
          <w:rPr>
            <w:noProof/>
            <w:vertAlign w:val="superscript"/>
          </w:rPr>
          <w:t>21</w:t>
        </w:r>
        <w:r w:rsidR="004E1866">
          <w:fldChar w:fldCharType="end"/>
        </w:r>
      </w:hyperlink>
      <w:r w:rsidR="004702C1">
        <w:t xml:space="preserve"> but the risk of delayed respiratory depression likely mandates the use of a high-observation unit, PACU or high-dependency bed. </w:t>
      </w:r>
      <w:r w:rsidR="006B102C">
        <w:t xml:space="preserve">Efficacy and side effects rise in parallel above doses of 100mcg. </w:t>
      </w:r>
      <w:r w:rsidR="004702C1">
        <w:t>The additional risks in ESRD of coagulopathy and the desire to facilitate early mobilisation further reduce the indication for epidural-based approaches in renal transplantation.</w:t>
      </w:r>
    </w:p>
    <w:p w14:paraId="0E160DCD" w14:textId="317DA24B" w:rsidR="007F421E" w:rsidRDefault="007862A0" w:rsidP="004E1866">
      <w:pPr>
        <w:jc w:val="both"/>
      </w:pPr>
      <w:r>
        <w:t>Catheter-based local anaesthetic infusion (LAI) approaches are increasingly popular</w:t>
      </w:r>
      <w:r w:rsidR="004702C1">
        <w:t>.</w:t>
      </w:r>
      <w:r w:rsidR="004702C1" w:rsidRPr="004702C1">
        <w:t xml:space="preserve"> </w:t>
      </w:r>
      <w:r w:rsidR="00AE2655">
        <w:t>A range of regional</w:t>
      </w:r>
      <w:r w:rsidR="006B102C">
        <w:t xml:space="preserve"> tissue</w:t>
      </w:r>
      <w:r w:rsidR="00AE2655">
        <w:t xml:space="preserve"> plane blocks are well-evidenced in abdominal surgery, including the transversus abdominis plane (TAP), erector spinae plane (ESP) and quadratus lumborum (QL) approaches. In open nephrectomy </w:t>
      </w:r>
      <w:r w:rsidR="006B102C">
        <w:t>local anaesthetic delivered via a wound catheter</w:t>
      </w:r>
      <w:r w:rsidR="0035097F">
        <w:t xml:space="preserve"> </w:t>
      </w:r>
      <w:r w:rsidR="00AE2655">
        <w:t>was equipotent to epidural analgesia but had a positive impact on mobilisation and quality of life which was not seen in the epidural group</w:t>
      </w:r>
      <w:hyperlink w:anchor="_ENREF_22" w:tooltip="Capdevila, 2017 #28" w:history="1">
        <w:r w:rsidR="004E1866">
          <w:fldChar w:fldCharType="begin">
            <w:fldData xml:space="preserve">PEVuZE5vdGU+PENpdGU+PEF1dGhvcj5DYXBkZXZpbGE8L0F1dGhvcj48WWVhcj4yMDE3PC9ZZWFy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PEVuZE5vdGU+PENpdGU+PEF1dGhvcj5DYXBkZXZpbGE8L0F1dGhvcj48WWVhcj4yMDE3PC9ZZWFy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AE2655">
          <w:rPr>
            <w:noProof/>
            <w:vertAlign w:val="superscript"/>
          </w:rPr>
          <w:t>22</w:t>
        </w:r>
        <w:r w:rsidR="004E1866">
          <w:fldChar w:fldCharType="end"/>
        </w:r>
      </w:hyperlink>
      <w:r w:rsidR="00AE2655">
        <w:t xml:space="preserve">. </w:t>
      </w:r>
      <w:r w:rsidR="00AE2655">
        <w:lastRenderedPageBreak/>
        <w:t>The QL approach showed comparable efficacy to epidural analgesia in laparoscopic nephrectomy with a lower side-effect profile</w:t>
      </w:r>
      <w:hyperlink w:anchor="_ENREF_23" w:tooltip="Aditianingsih, 2019 #32" w:history="1">
        <w:r w:rsidR="004E1866">
          <w:fldChar w:fldCharType="begin">
            <w:fldData xml:space="preserve">PEVuZE5vdGU+PENpdGU+PEF1dGhvcj5BZGl0aWFuaW5nc2loPC9BdXRob3I+PFllYXI+MjAxOTwv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PEVuZE5vdGU+PENpdGU+PEF1dGhvcj5BZGl0aWFuaW5nc2loPC9BdXRob3I+PFllYXI+MjAxOTwv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AE2655">
          <w:rPr>
            <w:noProof/>
            <w:vertAlign w:val="superscript"/>
          </w:rPr>
          <w:t>23</w:t>
        </w:r>
        <w:r w:rsidR="004E1866">
          <w:fldChar w:fldCharType="end"/>
        </w:r>
      </w:hyperlink>
      <w:r w:rsidR="00AE2655">
        <w:t>.</w:t>
      </w:r>
      <w:r w:rsidR="004E1866">
        <w:t xml:space="preserve"> </w:t>
      </w:r>
      <w:r w:rsidR="004702C1">
        <w:t>Single-shot and LAI-based TAP blocks are opioid-sparing following</w:t>
      </w:r>
      <w:r w:rsidR="00732F7C">
        <w:t xml:space="preserve"> live-donor nephrectomy</w:t>
      </w:r>
      <w:hyperlink w:anchor="_ENREF_24" w:tooltip="Hosgood, 2012 #31" w:history="1">
        <w:r w:rsidR="004E1866">
          <w:fldChar w:fldCharType="begin">
            <w:fldData xml:space="preserve">PEVuZE5vdGU+PENpdGU+PEF1dGhvcj5Ib3Nnb29kPC9BdXRob3I+PFllYXI+MjAxMjwvWWVhcj48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=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PEVuZE5vdGU+PENpdGU+PEF1dGhvcj5Ib3Nnb29kPC9BdXRob3I+PFllYXI+MjAxMjwvWWVhcj48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=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AE2655">
          <w:rPr>
            <w:noProof/>
            <w:vertAlign w:val="superscript"/>
          </w:rPr>
          <w:t>24</w:t>
        </w:r>
        <w:r w:rsidR="004E1866">
          <w:fldChar w:fldCharType="end"/>
        </w:r>
      </w:hyperlink>
      <w:r w:rsidR="00732F7C">
        <w:t>,</w:t>
      </w:r>
      <w:r w:rsidR="004702C1">
        <w:t xml:space="preserve"> renal</w:t>
      </w:r>
      <w:hyperlink w:anchor="_ENREF_25" w:tooltip="Soltani Mohammadi, 2014 #30" w:history="1">
        <w:r w:rsidR="004E1866">
          <w:fldChar w:fldCharType="begin"/>
        </w:r>
        <w:r w:rsidR="004E1866">
          <w:instrText xml:space="preserve"> ADDIN EN.CITE &lt;EndNote&gt;&lt;Cite&gt;&lt;Author&gt;Soltani Mohammadi&lt;/Author&gt;&lt;Year&gt;2014&lt;/Year&gt;&lt;RecNum&gt;30&lt;/RecNum&gt;&lt;DisplayText&gt;&lt;style face="superscript"&gt;25&lt;/style&gt;&lt;/DisplayText&gt;&lt;record&gt;&lt;rec-number&gt;30&lt;/rec-number&gt;&lt;foreign-keys&gt;&lt;key app="EN" db-id="ezpzapw9j2d0psed9acxp0wtwvzfrf5fvrpp"&gt;30&lt;/key&gt;&lt;/foreign-keys&gt;&lt;ref-type name="Journal Article"&gt;17&lt;/ref-type&gt;&lt;contributors&gt;&lt;authors&gt;&lt;author&gt;Soltani Mohammadi, S.&lt;/author&gt;&lt;author&gt;Dabir, A.&lt;/author&gt;&lt;author&gt;Shoeibi, G.&lt;/author&gt;&lt;/authors&gt;&lt;/contributors&gt;&lt;auth-address&gt;Department of Anesthesiology, Tehran University of Medical Sciences, Dr Shariati Hospital, Tehran, Iran.&lt;/auth-address&gt;&lt;titles&gt;&lt;title&gt;Efficacy of transversus abdominis plane block for acute postoperative pain relief in kidney recipients: a double-blinded clinical trial&lt;/title&gt;&lt;secondary-title&gt;Pain Med&lt;/secondary-title&gt;&lt;/titles&gt;&lt;periodical&gt;&lt;full-title&gt;Pain Med&lt;/full-title&gt;&lt;/periodical&gt;&lt;pages&gt;460-4&lt;/pages&gt;&lt;volume&gt;15&lt;/volume&gt;&lt;number&gt;3&lt;/number&gt;&lt;edition&gt;2013/12/18&lt;/edition&gt;&lt;keywords&gt;&lt;keyword&gt;Abdomen/surgery&lt;/keyword&gt;&lt;keyword&gt;Analgesics, Opioid/administration &amp;amp; dosage/*therapeutic use&lt;/keyword&gt;&lt;keyword&gt;Anesthetics, Local/*therapeutic use&lt;/keyword&gt;&lt;keyword&gt;Bupivacaine/administration &amp;amp; dosage/*therapeutic use&lt;/keyword&gt;&lt;keyword&gt;Double-Blind Method&lt;/keyword&gt;&lt;keyword&gt;Kidney/surgery&lt;/keyword&gt;&lt;keyword&gt;Kidney Transplantation/*adverse effects&lt;/keyword&gt;&lt;keyword&gt;Morphine/administration &amp;amp; dosage/*therapeutic use&lt;/keyword&gt;&lt;keyword&gt;Nerve Block/methods&lt;/keyword&gt;&lt;keyword&gt;Pain Measurement&lt;/keyword&gt;&lt;keyword&gt;Pain, Postoperative/*drug therapy&lt;/keyword&gt;&lt;/keywords&gt;&lt;dates&gt;&lt;year&gt;2014&lt;/year&gt;&lt;pub-dates&gt;&lt;date&gt;Mar&lt;/date&gt;&lt;/pub-dates&gt;&lt;/dates&gt;&lt;isbn&gt;1526-4637 (Electronic)&amp;#xD;1526-2375 (Linking)&lt;/isbn&gt;&lt;accession-num&gt;24330449&lt;/accession-num&gt;&lt;work-type&gt;Randomized Controlled Trial&amp;#xD;Research Support, Non-U.S. Gov&amp;apos;t&lt;/work-type&gt;&lt;urls&gt;&lt;related-urls&gt;&lt;url&gt;http://www.ncbi.nlm.nih.gov/pubmed/24330449&lt;/url&gt;&lt;/related-urls&gt;&lt;/urls&gt;&lt;electronic-resource-num&gt;10.1111/pme.12311&lt;/electronic-resource-num&gt;&lt;language&gt;eng&lt;/language&gt;&lt;/record&gt;&lt;/Cite&gt;&lt;/EndNote&gt;</w:instrText>
        </w:r>
        <w:r w:rsidR="004E1866">
          <w:fldChar w:fldCharType="separate"/>
        </w:r>
        <w:r w:rsidR="004E1866" w:rsidRPr="00AE2655">
          <w:rPr>
            <w:noProof/>
            <w:vertAlign w:val="superscript"/>
          </w:rPr>
          <w:t>25</w:t>
        </w:r>
        <w:r w:rsidR="004E1866">
          <w:fldChar w:fldCharType="end"/>
        </w:r>
      </w:hyperlink>
      <w:r w:rsidR="004702C1">
        <w:t xml:space="preserve"> and pancreatic</w:t>
      </w:r>
      <w:hyperlink w:anchor="_ENREF_26" w:tooltip="Yeap, 2019 #29" w:history="1">
        <w:r w:rsidR="004E1866">
          <w:fldChar w:fldCharType="begin">
            <w:fldData xml:space="preserve">PEVuZE5vdGU+PENpdGU+PEF1dGhvcj5ZZWFwPC9BdXRob3I+PFllYXI+MjAxOTwvWWVhcj48UmVj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</w:fldData>
          </w:fldChar>
        </w:r>
        <w:r w:rsidR="004E1866">
          <w:instrText xml:space="preserve"> ADDIN EN.CITE </w:instrText>
        </w:r>
        <w:r w:rsidR="004E1866">
          <w:fldChar w:fldCharType="begin">
            <w:fldData xml:space="preserve">PEVuZE5vdGU+PENpdGU+PEF1dGhvcj5ZZWFwPC9BdXRob3I+PFllYXI+MjAxOTwvWWVhcj48UmVj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</w:fldData>
          </w:fldChar>
        </w:r>
        <w:r w:rsidR="004E1866">
          <w:instrText xml:space="preserve"> ADDIN EN.CITE.DATA </w:instrText>
        </w:r>
        <w:r w:rsidR="004E1866">
          <w:fldChar w:fldCharType="end"/>
        </w:r>
        <w:r w:rsidR="004E1866">
          <w:fldChar w:fldCharType="separate"/>
        </w:r>
        <w:r w:rsidR="004E1866" w:rsidRPr="00AE2655">
          <w:rPr>
            <w:noProof/>
            <w:vertAlign w:val="superscript"/>
          </w:rPr>
          <w:t>26</w:t>
        </w:r>
        <w:r w:rsidR="004E1866">
          <w:fldChar w:fldCharType="end"/>
        </w:r>
      </w:hyperlink>
      <w:r w:rsidR="004702C1">
        <w:t xml:space="preserve"> transplantation.</w:t>
      </w:r>
      <w:r w:rsidR="004E1866">
        <w:t xml:space="preserve"> </w:t>
      </w:r>
      <w:r w:rsidR="00AC4CA3">
        <w:t xml:space="preserve">The ESP approach provides the benefit of blocking autonomic nerves traversing the paravertebral space that carry visceral nociception </w:t>
      </w:r>
      <w:r w:rsidR="007F421E">
        <w:t>as well as a broader dermatoma</w:t>
      </w:r>
      <w:r w:rsidR="004E1866">
        <w:t>l range of somatic analgesia.</w:t>
      </w:r>
    </w:p>
    <w:p w14:paraId="7F1C2791" w14:textId="77777777" w:rsidR="00CD6781" w:rsidRDefault="00CD6781" w:rsidP="00CD6781"/>
    <w:p w14:paraId="4E2270EA" w14:textId="77777777" w:rsidR="0014466A" w:rsidRDefault="0014466A">
      <w:pPr>
        <w:rPr>
          <w:b/>
        </w:rPr>
      </w:pPr>
      <w:r>
        <w:rPr>
          <w:b/>
        </w:rPr>
        <w:t>Suggested protocol</w:t>
      </w:r>
    </w:p>
    <w:p w14:paraId="1870B50C" w14:textId="77777777" w:rsidR="000D4A87" w:rsidRPr="000D4A87" w:rsidRDefault="000D4A87" w:rsidP="0035097F">
      <w:pPr>
        <w:jc w:val="both"/>
        <w:rPr>
          <w:b/>
        </w:rPr>
      </w:pPr>
      <w:r w:rsidRPr="000D4A87">
        <w:rPr>
          <w:b/>
          <w:bCs/>
        </w:rPr>
        <w:t>Pre-operative</w:t>
      </w:r>
    </w:p>
    <w:p w14:paraId="36DE3F90" w14:textId="4D5FF946" w:rsidR="000D4A87" w:rsidRDefault="000D4A87" w:rsidP="0035097F">
      <w:pPr>
        <w:jc w:val="both"/>
        <w:rPr>
          <w:bCs/>
        </w:rPr>
      </w:pPr>
      <w:r w:rsidRPr="000D4A87">
        <w:rPr>
          <w:bCs/>
        </w:rPr>
        <w:t xml:space="preserve">Expectation setting and education. Including pain, function and </w:t>
      </w:r>
      <w:r w:rsidR="0035097F">
        <w:rPr>
          <w:bCs/>
        </w:rPr>
        <w:t xml:space="preserve">the </w:t>
      </w:r>
      <w:r w:rsidRPr="000D4A87">
        <w:rPr>
          <w:bCs/>
        </w:rPr>
        <w:t>pros and cons of opioids. Emphasise that the aim of analgesia is to facilitate function rather than eradicate all pain.</w:t>
      </w:r>
    </w:p>
    <w:p w14:paraId="7685BDA0" w14:textId="77777777" w:rsidR="000D4A87" w:rsidRPr="000D4A87" w:rsidRDefault="000D4A87" w:rsidP="000D4A87">
      <w:pPr>
        <w:rPr>
          <w:bCs/>
        </w:rPr>
      </w:pPr>
    </w:p>
    <w:p w14:paraId="5539D985" w14:textId="417C8858" w:rsidR="000D4A87" w:rsidRPr="000D4A87" w:rsidRDefault="00404E42">
      <w:pPr>
        <w:rPr>
          <w:b/>
        </w:rPr>
      </w:pPr>
      <w:r>
        <w:rPr>
          <w:b/>
        </w:rPr>
        <w:t>Peri</w:t>
      </w:r>
      <w:r w:rsidR="000D4A87" w:rsidRPr="000D4A87">
        <w:rPr>
          <w:b/>
        </w:rPr>
        <w:t>-operative</w:t>
      </w:r>
    </w:p>
    <w:p w14:paraId="1A52A364" w14:textId="77777777" w:rsidR="004A0000" w:rsidRPr="004A0000" w:rsidRDefault="00093C66">
      <w:pPr>
        <w:rPr>
          <w:i/>
        </w:rPr>
      </w:pPr>
      <w:r>
        <w:rPr>
          <w:i/>
        </w:rPr>
        <w:t>Simple analgesia</w:t>
      </w:r>
    </w:p>
    <w:p w14:paraId="6F52F9C2" w14:textId="77777777" w:rsidR="005B5052" w:rsidRDefault="005B5052" w:rsidP="005B5052">
      <w:pPr>
        <w:pStyle w:val="ListParagraph"/>
        <w:numPr>
          <w:ilvl w:val="0"/>
          <w:numId w:val="1"/>
        </w:numPr>
      </w:pPr>
      <w:r>
        <w:t>Regular intravenous paracetamol</w:t>
      </w:r>
      <w:r w:rsidR="002D6ECD">
        <w:t xml:space="preserve"> for 24 hours</w:t>
      </w:r>
      <w:r>
        <w:t>,</w:t>
      </w:r>
      <w:r w:rsidR="00093C66">
        <w:t xml:space="preserve"> then oral</w:t>
      </w:r>
      <w:r w:rsidR="004E1866">
        <w:t>.</w:t>
      </w:r>
    </w:p>
    <w:p w14:paraId="279A8108" w14:textId="77777777" w:rsidR="00B251C8" w:rsidRPr="00CA2D16" w:rsidRDefault="00B251C8" w:rsidP="00093C66">
      <w:pPr>
        <w:rPr>
          <w:iCs/>
        </w:rPr>
      </w:pPr>
    </w:p>
    <w:p w14:paraId="6D54D0CB" w14:textId="02E63CE1" w:rsidR="00093C66" w:rsidRDefault="00C84742" w:rsidP="00093C66">
      <w:pPr>
        <w:rPr>
          <w:i/>
        </w:rPr>
      </w:pPr>
      <w:r>
        <w:rPr>
          <w:i/>
        </w:rPr>
        <w:t xml:space="preserve">Opioid </w:t>
      </w:r>
      <w:r w:rsidR="00093C66">
        <w:rPr>
          <w:i/>
        </w:rPr>
        <w:t>analgesia</w:t>
      </w:r>
    </w:p>
    <w:p w14:paraId="69DAE11F" w14:textId="4225D35D" w:rsidR="00116915" w:rsidRPr="00116915" w:rsidRDefault="00116915" w:rsidP="00093C66">
      <w:r>
        <w:t>The function of the renal graft should be borne in mind as well as risk factors for opi</w:t>
      </w:r>
      <w:r w:rsidR="006B102C">
        <w:t>oid</w:t>
      </w:r>
      <w:r>
        <w:t xml:space="preserve"> s</w:t>
      </w:r>
      <w:r w:rsidR="006B102C">
        <w:t>ide effects</w:t>
      </w:r>
      <w:r>
        <w:t>.</w:t>
      </w:r>
    </w:p>
    <w:p w14:paraId="0CFB5954" w14:textId="6AF0BE8D" w:rsidR="005B5052" w:rsidRDefault="005B5052" w:rsidP="00093C66">
      <w:pPr>
        <w:pStyle w:val="ListParagraph"/>
        <w:numPr>
          <w:ilvl w:val="0"/>
          <w:numId w:val="3"/>
        </w:numPr>
      </w:pPr>
      <w:r>
        <w:t xml:space="preserve">Patient controlled fentanyl </w:t>
      </w:r>
      <w:r w:rsidR="002D6ECD">
        <w:t xml:space="preserve">or oxycodone </w:t>
      </w:r>
      <w:r>
        <w:t>analgesia</w:t>
      </w:r>
      <w:r w:rsidR="007D7F2D">
        <w:t xml:space="preserve"> </w:t>
      </w:r>
      <w:r w:rsidR="0035097F">
        <w:t xml:space="preserve">(PCA) </w:t>
      </w:r>
      <w:r w:rsidR="007D7F2D">
        <w:t>can be considered</w:t>
      </w:r>
    </w:p>
    <w:p w14:paraId="558EF498" w14:textId="365225C1" w:rsidR="006B102C" w:rsidRDefault="007D7F2D" w:rsidP="006B102C">
      <w:pPr>
        <w:pStyle w:val="ListParagraph"/>
        <w:numPr>
          <w:ilvl w:val="1"/>
          <w:numId w:val="3"/>
        </w:numPr>
      </w:pPr>
      <w:r>
        <w:t>Early PCA d</w:t>
      </w:r>
      <w:r w:rsidR="00093C66">
        <w:t xml:space="preserve">iscontinuation on day one if </w:t>
      </w:r>
      <w:r>
        <w:t>possible</w:t>
      </w:r>
    </w:p>
    <w:p w14:paraId="5B2140A5" w14:textId="77777777" w:rsidR="00987B57" w:rsidRDefault="00987B57" w:rsidP="00987B57">
      <w:pPr>
        <w:pStyle w:val="ListParagraph"/>
        <w:ind w:left="1440"/>
      </w:pPr>
    </w:p>
    <w:p w14:paraId="3FDBC58B" w14:textId="77777777" w:rsidR="000D4A87" w:rsidRDefault="007D7F2D" w:rsidP="00093C66">
      <w:pPr>
        <w:pStyle w:val="ListParagraph"/>
        <w:numPr>
          <w:ilvl w:val="0"/>
          <w:numId w:val="3"/>
        </w:numPr>
      </w:pPr>
      <w:r>
        <w:t>Alternatively oral strong opioids PRN may be appropriate</w:t>
      </w:r>
    </w:p>
    <w:p w14:paraId="25B9E730" w14:textId="600AF20B" w:rsidR="00B251C8" w:rsidRDefault="00093C66" w:rsidP="000D4A87">
      <w:pPr>
        <w:pStyle w:val="ListParagraph"/>
        <w:numPr>
          <w:ilvl w:val="1"/>
          <w:numId w:val="3"/>
        </w:numPr>
      </w:pPr>
      <w:r>
        <w:t>Oxycodone IR</w:t>
      </w:r>
      <w:r w:rsidR="00C84742">
        <w:t xml:space="preserve"> age-appropriate dose 2 hourly</w:t>
      </w:r>
    </w:p>
    <w:p w14:paraId="02F9918E" w14:textId="77777777" w:rsidR="00987B57" w:rsidRDefault="00987B57" w:rsidP="00987B57">
      <w:pPr>
        <w:pStyle w:val="ListParagraph"/>
        <w:ind w:left="1440"/>
      </w:pPr>
    </w:p>
    <w:p w14:paraId="27654EE7" w14:textId="77777777" w:rsidR="004A0000" w:rsidRPr="00093C66" w:rsidRDefault="00423AC5" w:rsidP="00093C66">
      <w:pPr>
        <w:rPr>
          <w:i/>
        </w:rPr>
      </w:pPr>
      <w:r w:rsidRPr="00093C66">
        <w:rPr>
          <w:i/>
        </w:rPr>
        <w:t>R</w:t>
      </w:r>
      <w:r w:rsidR="005B5052" w:rsidRPr="00093C66">
        <w:rPr>
          <w:i/>
        </w:rPr>
        <w:t>egional anaesthesia</w:t>
      </w:r>
    </w:p>
    <w:p w14:paraId="7490AB23" w14:textId="12AC1E05" w:rsidR="00B251C8" w:rsidRDefault="00B251C8" w:rsidP="00681584">
      <w:pPr>
        <w:jc w:val="both"/>
      </w:pPr>
      <w:r>
        <w:t>A single intervention or combination (i.e. pre-operative TAP single-shot with post-operative wound infuser) are all likely to be effective, depending on local expertise.</w:t>
      </w:r>
      <w:r w:rsidR="00191FD8">
        <w:t xml:space="preserve"> Continuous LAI may provide additional long-term benefit.</w:t>
      </w:r>
    </w:p>
    <w:p w14:paraId="6D0258E5" w14:textId="77777777" w:rsidR="00CF2169" w:rsidRDefault="00CF2169" w:rsidP="00072DF8">
      <w:pPr>
        <w:pStyle w:val="ListParagraph"/>
        <w:numPr>
          <w:ilvl w:val="0"/>
          <w:numId w:val="4"/>
        </w:numPr>
      </w:pPr>
      <w:r>
        <w:t>Intervention:</w:t>
      </w:r>
    </w:p>
    <w:p w14:paraId="0E193AB6" w14:textId="77777777" w:rsidR="00CF2169" w:rsidRDefault="00CF2169" w:rsidP="00CF2169">
      <w:pPr>
        <w:pStyle w:val="ListParagraph"/>
        <w:numPr>
          <w:ilvl w:val="1"/>
          <w:numId w:val="4"/>
        </w:numPr>
      </w:pPr>
      <w:r>
        <w:t>Single-shot block</w:t>
      </w:r>
    </w:p>
    <w:p w14:paraId="793384FF" w14:textId="0F7A44AA" w:rsidR="0014466A" w:rsidRDefault="007D7F2D" w:rsidP="00CA2D16">
      <w:pPr>
        <w:pStyle w:val="ListParagraph"/>
        <w:numPr>
          <w:ilvl w:val="1"/>
          <w:numId w:val="4"/>
        </w:numPr>
      </w:pPr>
      <w:r>
        <w:t>Continuous regional analgesia</w:t>
      </w:r>
      <w:r w:rsidR="00681584">
        <w:t xml:space="preserve"> (LAI)</w:t>
      </w:r>
    </w:p>
    <w:p w14:paraId="0CDD0B52" w14:textId="77777777" w:rsidR="00CA2D16" w:rsidRDefault="00CA2D16" w:rsidP="00CA2D16">
      <w:pPr>
        <w:pStyle w:val="ListParagraph"/>
        <w:ind w:left="1440"/>
      </w:pPr>
    </w:p>
    <w:p w14:paraId="033A49D5" w14:textId="36EF3F3F" w:rsidR="008B6C1D" w:rsidRDefault="00CF2169" w:rsidP="00681584">
      <w:pPr>
        <w:pStyle w:val="ListParagraph"/>
        <w:numPr>
          <w:ilvl w:val="0"/>
          <w:numId w:val="4"/>
        </w:numPr>
        <w:jc w:val="both"/>
      </w:pPr>
      <w:r>
        <w:t>Site</w:t>
      </w:r>
      <w:r w:rsidR="00282BBB">
        <w:t>s include t</w:t>
      </w:r>
      <w:r w:rsidR="005B5052">
        <w:t>ransversus abdominis plane,</w:t>
      </w:r>
      <w:r w:rsidR="00282BBB">
        <w:t xml:space="preserve"> e</w:t>
      </w:r>
      <w:r w:rsidR="005B5052">
        <w:t>rector spinae</w:t>
      </w:r>
      <w:r w:rsidR="004A0000">
        <w:t xml:space="preserve"> plane</w:t>
      </w:r>
      <w:r w:rsidR="00282BBB">
        <w:t>, w</w:t>
      </w:r>
      <w:r w:rsidR="007D7F2D">
        <w:t>ound catheter</w:t>
      </w:r>
      <w:r w:rsidR="00282BBB">
        <w:t>, q</w:t>
      </w:r>
      <w:r w:rsidR="00191FD8">
        <w:t>uadratus lumborum</w:t>
      </w:r>
      <w:r w:rsidR="00282BBB">
        <w:t xml:space="preserve"> and r</w:t>
      </w:r>
      <w:r w:rsidR="008B6C1D">
        <w:t>ectus sheath</w:t>
      </w:r>
      <w:r w:rsidR="00282BBB">
        <w:t>.</w:t>
      </w:r>
    </w:p>
    <w:p w14:paraId="49CE210E" w14:textId="32C39CB3" w:rsidR="00191FD8" w:rsidRDefault="00191FD8">
      <w:pPr>
        <w:rPr>
          <w:iCs/>
        </w:rPr>
      </w:pPr>
    </w:p>
    <w:p w14:paraId="64BDE6C8" w14:textId="18CED887" w:rsidR="000D4A87" w:rsidRDefault="000D4A87">
      <w:pPr>
        <w:rPr>
          <w:i/>
        </w:rPr>
      </w:pPr>
      <w:r>
        <w:rPr>
          <w:i/>
        </w:rPr>
        <w:lastRenderedPageBreak/>
        <w:t>Adjunct</w:t>
      </w:r>
      <w:r w:rsidR="00404E42">
        <w:rPr>
          <w:i/>
        </w:rPr>
        <w:t>ive analgesia</w:t>
      </w:r>
    </w:p>
    <w:p w14:paraId="1A0E9403" w14:textId="546EFC62" w:rsidR="00495262" w:rsidRPr="00495262" w:rsidRDefault="00495262">
      <w:pPr>
        <w:rPr>
          <w:iCs/>
        </w:rPr>
      </w:pPr>
      <w:r>
        <w:rPr>
          <w:iCs/>
        </w:rPr>
        <w:t>Use in an appropriate setting with awareness of ESRD cautions.</w:t>
      </w:r>
    </w:p>
    <w:p w14:paraId="04C64442" w14:textId="77777777" w:rsidR="00495262" w:rsidRDefault="00495262" w:rsidP="00495262">
      <w:pPr>
        <w:pStyle w:val="ListParagraph"/>
        <w:numPr>
          <w:ilvl w:val="0"/>
          <w:numId w:val="7"/>
        </w:numPr>
        <w:rPr>
          <w:iCs/>
        </w:rPr>
      </w:pPr>
      <w:r>
        <w:rPr>
          <w:iCs/>
        </w:rPr>
        <w:t>M</w:t>
      </w:r>
      <w:r w:rsidRPr="00495262">
        <w:rPr>
          <w:iCs/>
        </w:rPr>
        <w:t>agnesium</w:t>
      </w:r>
    </w:p>
    <w:p w14:paraId="3ACA596C" w14:textId="121636C4" w:rsidR="000D4A87" w:rsidRDefault="00495262" w:rsidP="003338A2">
      <w:pPr>
        <w:pStyle w:val="ListParagraph"/>
        <w:numPr>
          <w:ilvl w:val="0"/>
          <w:numId w:val="7"/>
        </w:numPr>
        <w:rPr>
          <w:iCs/>
        </w:rPr>
      </w:pPr>
      <w:r w:rsidRPr="00495262">
        <w:rPr>
          <w:iCs/>
        </w:rPr>
        <w:t>K</w:t>
      </w:r>
      <w:r w:rsidRPr="00495262">
        <w:rPr>
          <w:iCs/>
        </w:rPr>
        <w:t>etamine</w:t>
      </w:r>
    </w:p>
    <w:p w14:paraId="412CCF13" w14:textId="77777777" w:rsidR="00495262" w:rsidRDefault="00495262" w:rsidP="00495262">
      <w:pPr>
        <w:pStyle w:val="ListParagraph"/>
        <w:numPr>
          <w:ilvl w:val="0"/>
          <w:numId w:val="7"/>
        </w:numPr>
        <w:rPr>
          <w:iCs/>
        </w:rPr>
      </w:pPr>
      <w:r>
        <w:rPr>
          <w:iCs/>
        </w:rPr>
        <w:t>C</w:t>
      </w:r>
      <w:r w:rsidRPr="00495262">
        <w:rPr>
          <w:iCs/>
        </w:rPr>
        <w:t>lonidine</w:t>
      </w:r>
    </w:p>
    <w:p w14:paraId="7308E132" w14:textId="77777777" w:rsidR="00495262" w:rsidRDefault="00495262" w:rsidP="005B5052">
      <w:pPr>
        <w:rPr>
          <w:i/>
        </w:rPr>
      </w:pPr>
    </w:p>
    <w:p w14:paraId="577C7311" w14:textId="77777777" w:rsidR="00CE2C04" w:rsidRDefault="00CE2C04" w:rsidP="00CE2C04">
      <w:r>
        <w:rPr>
          <w:i/>
        </w:rPr>
        <w:t>Miscellaneous</w:t>
      </w:r>
    </w:p>
    <w:p w14:paraId="5C5725E5" w14:textId="77777777" w:rsidR="00CE2C04" w:rsidRDefault="00CE2C04" w:rsidP="00CE2C04">
      <w:r>
        <w:t>Regular laxatives as per local policy.</w:t>
      </w:r>
    </w:p>
    <w:p w14:paraId="705D8D66" w14:textId="77777777" w:rsidR="00CE2C04" w:rsidRDefault="00CE2C04" w:rsidP="00CE2C04"/>
    <w:p w14:paraId="03D6E0B8" w14:textId="6F10D002" w:rsidR="0014466A" w:rsidRDefault="0014466A" w:rsidP="005B5052">
      <w:r>
        <w:rPr>
          <w:i/>
        </w:rPr>
        <w:t>Complex pain</w:t>
      </w:r>
    </w:p>
    <w:p w14:paraId="6577A305" w14:textId="6E7F37FF" w:rsidR="0014466A" w:rsidRDefault="007A550B" w:rsidP="00191FD8">
      <w:pPr>
        <w:jc w:val="both"/>
      </w:pPr>
      <w:r>
        <w:t>Patients with chronic pain</w:t>
      </w:r>
      <w:r w:rsidR="00FA3403">
        <w:t xml:space="preserve"> or opioid tolerance </w:t>
      </w:r>
      <w:r>
        <w:t xml:space="preserve">are </w:t>
      </w:r>
      <w:r w:rsidR="0014466A">
        <w:t xml:space="preserve">likely to need additional consideration and support from </w:t>
      </w:r>
      <w:r w:rsidR="00FA3403">
        <w:t>inpatient pain services</w:t>
      </w:r>
      <w:r w:rsidR="0014466A">
        <w:t>.</w:t>
      </w:r>
      <w:r>
        <w:t xml:space="preserve"> </w:t>
      </w:r>
      <w:r w:rsidR="00FA3403">
        <w:t>They will require pre-operative assessment</w:t>
      </w:r>
      <w:r w:rsidR="00CA2D16">
        <w:t xml:space="preserve">, </w:t>
      </w:r>
      <w:r w:rsidR="00FA3403">
        <w:t xml:space="preserve">expectation setting </w:t>
      </w:r>
      <w:r w:rsidR="00CA2D16">
        <w:t>and</w:t>
      </w:r>
      <w:r w:rsidR="00FA3403">
        <w:t xml:space="preserve"> analgesic education. </w:t>
      </w:r>
      <w:r>
        <w:t xml:space="preserve">These patients may benefit from </w:t>
      </w:r>
      <w:r w:rsidR="00FA3403">
        <w:t xml:space="preserve">adjuvants such as </w:t>
      </w:r>
      <w:r>
        <w:t>peri</w:t>
      </w:r>
      <w:r w:rsidR="00191FD8">
        <w:t>operative magnesium or ketamine</w:t>
      </w:r>
      <w:r w:rsidR="00FA3403">
        <w:t xml:space="preserve"> or a longer duration of</w:t>
      </w:r>
      <w:r w:rsidR="00191FD8">
        <w:t xml:space="preserve"> </w:t>
      </w:r>
      <w:r w:rsidR="00FA3403">
        <w:t xml:space="preserve">regional analgesia. </w:t>
      </w:r>
    </w:p>
    <w:p w14:paraId="39B5EF27" w14:textId="77777777" w:rsidR="00B251C8" w:rsidRDefault="00B251C8" w:rsidP="005B5052">
      <w:pPr>
        <w:rPr>
          <w:i/>
        </w:rPr>
      </w:pPr>
    </w:p>
    <w:p w14:paraId="5D613073" w14:textId="77777777" w:rsidR="000D4A87" w:rsidRDefault="000D4A87">
      <w:r>
        <w:br w:type="page"/>
      </w:r>
    </w:p>
    <w:p w14:paraId="24924BF7" w14:textId="23BB2402" w:rsidR="00611CC4" w:rsidRPr="004E1866" w:rsidRDefault="004E1866" w:rsidP="005B5052">
      <w:pPr>
        <w:rPr>
          <w:b/>
        </w:rPr>
      </w:pPr>
      <w:r>
        <w:rPr>
          <w:b/>
        </w:rPr>
        <w:lastRenderedPageBreak/>
        <w:t>References</w:t>
      </w:r>
    </w:p>
    <w:p w14:paraId="1B7909B1" w14:textId="77777777" w:rsidR="004E1866" w:rsidRPr="004E1866" w:rsidRDefault="00FB45B3" w:rsidP="004E1866">
      <w:pPr>
        <w:spacing w:after="0" w:line="240" w:lineRule="auto"/>
        <w:rPr>
          <w:rFonts w:ascii="Calibri" w:hAnsi="Calibri" w:cs="Calibri"/>
          <w:noProof/>
        </w:rPr>
      </w:pPr>
      <w:r>
        <w:fldChar w:fldCharType="begin"/>
      </w:r>
      <w:r w:rsidR="00611CC4">
        <w:instrText xml:space="preserve"> ADDIN EN.REFLIST </w:instrText>
      </w:r>
      <w:r>
        <w:fldChar w:fldCharType="separate"/>
      </w:r>
      <w:bookmarkStart w:id="0" w:name="_ENREF_1"/>
      <w:r w:rsidR="004E1866" w:rsidRPr="004E1866">
        <w:rPr>
          <w:rFonts w:ascii="Calibri" w:hAnsi="Calibri" w:cs="Calibri"/>
          <w:noProof/>
        </w:rPr>
        <w:t>1.</w:t>
      </w:r>
      <w:r w:rsidR="004E1866" w:rsidRPr="004E1866">
        <w:rPr>
          <w:rFonts w:ascii="Calibri" w:hAnsi="Calibri" w:cs="Calibri"/>
          <w:noProof/>
        </w:rPr>
        <w:tab/>
        <w:t>Jaszczuk S, Natarajan S, Papalois V. Anaesthetic Approach to Enhanced Recovery after Surgery for Kidney Transplantation: A Narrative Review. Journal of clinical medicine 2022;11.</w:t>
      </w:r>
      <w:bookmarkEnd w:id="0"/>
    </w:p>
    <w:p w14:paraId="0D757F4E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" w:name="_ENREF_2"/>
      <w:r w:rsidRPr="004E1866">
        <w:rPr>
          <w:rFonts w:ascii="Calibri" w:hAnsi="Calibri" w:cs="Calibri"/>
          <w:noProof/>
        </w:rPr>
        <w:t>2.</w:t>
      </w:r>
      <w:r w:rsidRPr="004E1866">
        <w:rPr>
          <w:rFonts w:ascii="Calibri" w:hAnsi="Calibri" w:cs="Calibri"/>
          <w:noProof/>
        </w:rPr>
        <w:tab/>
        <w:t>Dias BH, Rana AAM, Olakkengil SA, et al. Development and implementation of an enhanced recovery after surgery protocol for renal transplantation. ANZ journal of surgery 2019;89:1319-1323.</w:t>
      </w:r>
      <w:bookmarkEnd w:id="1"/>
    </w:p>
    <w:p w14:paraId="6FA1890F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" w:name="_ENREF_3"/>
      <w:r w:rsidRPr="004E1866">
        <w:rPr>
          <w:rFonts w:ascii="Calibri" w:hAnsi="Calibri" w:cs="Calibri"/>
          <w:noProof/>
        </w:rPr>
        <w:t>3.</w:t>
      </w:r>
      <w:r w:rsidRPr="004E1866">
        <w:rPr>
          <w:rFonts w:ascii="Calibri" w:hAnsi="Calibri" w:cs="Calibri"/>
          <w:noProof/>
        </w:rPr>
        <w:tab/>
        <w:t>Prionas A, Craddock C, Papalois V. Feasibility, Safety and Efficacy of Enhanced Recovery After Living Donor Nephrectomy: Systematic Review and Meta-Analysis of Randomized Controlled Trials. Journal of clinical medicine 2020;10.</w:t>
      </w:r>
      <w:bookmarkEnd w:id="2"/>
    </w:p>
    <w:p w14:paraId="2313E75B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3" w:name="_ENREF_4"/>
      <w:r w:rsidRPr="004E1866">
        <w:rPr>
          <w:rFonts w:ascii="Calibri" w:hAnsi="Calibri" w:cs="Calibri"/>
          <w:noProof/>
        </w:rPr>
        <w:t>4.</w:t>
      </w:r>
      <w:r w:rsidRPr="004E1866">
        <w:rPr>
          <w:rFonts w:ascii="Calibri" w:hAnsi="Calibri" w:cs="Calibri"/>
          <w:noProof/>
        </w:rPr>
        <w:tab/>
        <w:t>Halawa A, Rowe S, Roberts F, et al. A Better Journey for Patients, a Better Deal for the NHS: The Successful Implementation of an Enhanced Recovery Program After Renal Transplant Surgery. Experimental and clinical transplantation : official journal of the Middle East Society for Organ Transplantation 2018;16:127-132.</w:t>
      </w:r>
      <w:bookmarkEnd w:id="3"/>
    </w:p>
    <w:p w14:paraId="4D9F5EE8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4" w:name="_ENREF_5"/>
      <w:r w:rsidRPr="004E1866">
        <w:rPr>
          <w:rFonts w:ascii="Calibri" w:hAnsi="Calibri" w:cs="Calibri"/>
          <w:noProof/>
        </w:rPr>
        <w:t>5.</w:t>
      </w:r>
      <w:r w:rsidRPr="004E1866">
        <w:rPr>
          <w:rFonts w:ascii="Calibri" w:hAnsi="Calibri" w:cs="Calibri"/>
          <w:noProof/>
        </w:rPr>
        <w:tab/>
        <w:t>Espino KA, Narvaez JRF, Ott MC, Kayler LK. Benefits of multimodal enhanced recovery pathway in patients undergoing kidney transplantation. Clinical transplantation 2018;32.</w:t>
      </w:r>
      <w:bookmarkEnd w:id="4"/>
    </w:p>
    <w:p w14:paraId="7608C3BE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5" w:name="_ENREF_6"/>
      <w:r w:rsidRPr="004E1866">
        <w:rPr>
          <w:rFonts w:ascii="Calibri" w:hAnsi="Calibri" w:cs="Calibri"/>
          <w:noProof/>
        </w:rPr>
        <w:t>6.</w:t>
      </w:r>
      <w:r w:rsidRPr="004E1866">
        <w:rPr>
          <w:rFonts w:ascii="Calibri" w:hAnsi="Calibri" w:cs="Calibri"/>
          <w:noProof/>
        </w:rPr>
        <w:tab/>
        <w:t>Brown T, Magill F, Beckett N, et al. Introduction of an enhanced recovery protocol into a laparoscopic living donor nephrectomy programme. Annals of the Royal College of Surgeons of England 2020;102:204-208.</w:t>
      </w:r>
      <w:bookmarkEnd w:id="5"/>
    </w:p>
    <w:p w14:paraId="494A4B94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6" w:name="_ENREF_7"/>
      <w:r w:rsidRPr="004E1866">
        <w:rPr>
          <w:rFonts w:ascii="Calibri" w:hAnsi="Calibri" w:cs="Calibri"/>
          <w:noProof/>
        </w:rPr>
        <w:t>7.</w:t>
      </w:r>
      <w:r w:rsidRPr="004E1866">
        <w:rPr>
          <w:rFonts w:ascii="Calibri" w:hAnsi="Calibri" w:cs="Calibri"/>
          <w:noProof/>
        </w:rPr>
        <w:tab/>
        <w:t>Campsen J, Call T, Allen CM, et al. Prospective, double-blind, randomized clinical trial comparing an ERAS pathway with ketorolac and pregabalin versus standard of care plus placebo during live donor nephrectomy for kidney transplant. American journal of transplantation : official journal of the American Society of Transplantation and the American Society of Transplant Surgeons 2019;19:1777-1781.</w:t>
      </w:r>
      <w:bookmarkEnd w:id="6"/>
    </w:p>
    <w:p w14:paraId="42425AD6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7" w:name="_ENREF_8"/>
      <w:r w:rsidRPr="004E1866">
        <w:rPr>
          <w:rFonts w:ascii="Calibri" w:hAnsi="Calibri" w:cs="Calibri"/>
          <w:noProof/>
        </w:rPr>
        <w:t>8.</w:t>
      </w:r>
      <w:r w:rsidRPr="004E1866">
        <w:rPr>
          <w:rFonts w:ascii="Calibri" w:hAnsi="Calibri" w:cs="Calibri"/>
          <w:noProof/>
        </w:rPr>
        <w:tab/>
        <w:t>Kuo PC, Johnson LB, Sitzmann JV. Laparoscopic donor nephrectomy with a 23-hour stay: a new standard for transplantation surgery. Annals of surgery 2000;231:772-779.</w:t>
      </w:r>
      <w:bookmarkEnd w:id="7"/>
    </w:p>
    <w:p w14:paraId="06A39711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8" w:name="_ENREF_9"/>
      <w:r w:rsidRPr="004E1866">
        <w:rPr>
          <w:rFonts w:ascii="Calibri" w:hAnsi="Calibri" w:cs="Calibri"/>
          <w:noProof/>
        </w:rPr>
        <w:t>9.</w:t>
      </w:r>
      <w:r w:rsidRPr="004E1866">
        <w:rPr>
          <w:rFonts w:ascii="Calibri" w:hAnsi="Calibri" w:cs="Calibri"/>
          <w:noProof/>
        </w:rPr>
        <w:tab/>
        <w:t>Mansour AM, El-Nahas AR, Ali-El-Dein B, et al. Enhanced Recovery Open vs Laparoscopic Left Donor Nephrectomy: A Randomized Controlled Trial. Urology 2017;110:98-103.</w:t>
      </w:r>
      <w:bookmarkEnd w:id="8"/>
    </w:p>
    <w:p w14:paraId="4CE71A0D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9" w:name="_ENREF_10"/>
      <w:r w:rsidRPr="004E1866">
        <w:rPr>
          <w:rFonts w:ascii="Calibri" w:hAnsi="Calibri" w:cs="Calibri"/>
          <w:noProof/>
        </w:rPr>
        <w:t>10.</w:t>
      </w:r>
      <w:r w:rsidRPr="004E1866">
        <w:rPr>
          <w:rFonts w:ascii="Calibri" w:hAnsi="Calibri" w:cs="Calibri"/>
          <w:noProof/>
        </w:rPr>
        <w:tab/>
        <w:t>Ricotta C, Cintorino D, Pagano D, et al. Enhanced Recovery after Implementation of Surgery Protocol in Living Kidney Donors: The ISMETT Experience. Transplantation proceedings 2019;51:2910-2913.</w:t>
      </w:r>
      <w:bookmarkEnd w:id="9"/>
    </w:p>
    <w:p w14:paraId="58DF4B60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0" w:name="_ENREF_11"/>
      <w:r w:rsidRPr="004E1866">
        <w:rPr>
          <w:rFonts w:ascii="Calibri" w:hAnsi="Calibri" w:cs="Calibri"/>
          <w:noProof/>
        </w:rPr>
        <w:t>11.</w:t>
      </w:r>
      <w:r w:rsidRPr="004E1866">
        <w:rPr>
          <w:rFonts w:ascii="Calibri" w:hAnsi="Calibri" w:cs="Calibri"/>
          <w:noProof/>
        </w:rPr>
        <w:tab/>
        <w:t>Waits SA, Hilliard P, Sheetz KH, Sung RS, Englesbe MJ. Building the case for enhanced recovery protocols in living kidney donors. Transplantation 2015;99:405-408.</w:t>
      </w:r>
      <w:bookmarkEnd w:id="10"/>
    </w:p>
    <w:p w14:paraId="095B75E0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1" w:name="_ENREF_12"/>
      <w:r w:rsidRPr="004E1866">
        <w:rPr>
          <w:rFonts w:ascii="Calibri" w:hAnsi="Calibri" w:cs="Calibri"/>
          <w:noProof/>
        </w:rPr>
        <w:t>12.</w:t>
      </w:r>
      <w:r w:rsidRPr="004E1866">
        <w:rPr>
          <w:rFonts w:ascii="Calibri" w:hAnsi="Calibri" w:cs="Calibri"/>
          <w:noProof/>
        </w:rPr>
        <w:tab/>
        <w:t>Lentine KL, Lam NN, Naik AS, et al. Prescription opioid use before and after kidney transplant: Implications for posttransplant outcomes. American journal of transplantation : official journal of the American Society of Transplantation and the American Society of Transplant Surgeons 2018;18:2987-2999.</w:t>
      </w:r>
      <w:bookmarkEnd w:id="11"/>
    </w:p>
    <w:p w14:paraId="14C5B73E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2" w:name="_ENREF_13"/>
      <w:r w:rsidRPr="004E1866">
        <w:rPr>
          <w:rFonts w:ascii="Calibri" w:hAnsi="Calibri" w:cs="Calibri"/>
          <w:noProof/>
        </w:rPr>
        <w:t>13.</w:t>
      </w:r>
      <w:r w:rsidRPr="004E1866">
        <w:rPr>
          <w:rFonts w:ascii="Calibri" w:hAnsi="Calibri" w:cs="Calibri"/>
          <w:noProof/>
        </w:rPr>
        <w:tab/>
        <w:t>Kim SY, Huh KH, Roh YH, Oh YJ, Park J, Choi YS. Nefopam as an adjunct to intravenous patient-controlled analgesia after renal transplantation: a randomised trial. Acta anaesthesiologica Scandinavica 2015;59:1068-1075.</w:t>
      </w:r>
      <w:bookmarkEnd w:id="12"/>
    </w:p>
    <w:p w14:paraId="00138717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3" w:name="_ENREF_14"/>
      <w:r w:rsidRPr="004E1866">
        <w:rPr>
          <w:rFonts w:ascii="Calibri" w:hAnsi="Calibri" w:cs="Calibri"/>
          <w:noProof/>
        </w:rPr>
        <w:t>14.</w:t>
      </w:r>
      <w:r w:rsidRPr="004E1866">
        <w:rPr>
          <w:rFonts w:ascii="Calibri" w:hAnsi="Calibri" w:cs="Calibri"/>
          <w:noProof/>
        </w:rPr>
        <w:tab/>
        <w:t>Waddy SP, Becerra AZ, Ward JB, et al. Concomitant Use of Gabapentinoids with Opioids Is Associated with Increased Mortality and Morbidity among Dialysis Patients. American journal of nephrology 2020;51:424-432.</w:t>
      </w:r>
      <w:bookmarkEnd w:id="13"/>
    </w:p>
    <w:p w14:paraId="08322E5D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4" w:name="_ENREF_15"/>
      <w:r w:rsidRPr="004E1866">
        <w:rPr>
          <w:rFonts w:ascii="Calibri" w:hAnsi="Calibri" w:cs="Calibri"/>
          <w:noProof/>
        </w:rPr>
        <w:t>15.</w:t>
      </w:r>
      <w:r w:rsidRPr="004E1866">
        <w:rPr>
          <w:rFonts w:ascii="Calibri" w:hAnsi="Calibri" w:cs="Calibri"/>
          <w:noProof/>
        </w:rPr>
        <w:tab/>
        <w:t>Casas-Arroyave FD, Osorno-Upegui SC, Zamudio-Burbano MA. Therapeutic efficacy of intravenous lidocaine infusion compared with thoracic epidural analgesia in major abdominal surgery: a noninferiority randomised clinical trial. British journal of anaesthesia 2023;131:947-954.</w:t>
      </w:r>
      <w:bookmarkEnd w:id="14"/>
    </w:p>
    <w:p w14:paraId="08295153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5" w:name="_ENREF_16"/>
      <w:r w:rsidRPr="004E1866">
        <w:rPr>
          <w:rFonts w:ascii="Calibri" w:hAnsi="Calibri" w:cs="Calibri"/>
          <w:noProof/>
        </w:rPr>
        <w:t>16.</w:t>
      </w:r>
      <w:r w:rsidRPr="004E1866">
        <w:rPr>
          <w:rFonts w:ascii="Calibri" w:hAnsi="Calibri" w:cs="Calibri"/>
          <w:noProof/>
        </w:rPr>
        <w:tab/>
        <w:t>Thomson PD, Melmon KL, Richardson JA, et al. Lidocaine pharmacokinetics in advanced heart failure, liver disease, and renal failure in humans. Annals of internal medicine 1973;78:499-508.</w:t>
      </w:r>
      <w:bookmarkEnd w:id="15"/>
    </w:p>
    <w:p w14:paraId="34218C61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6" w:name="_ENREF_17"/>
      <w:r w:rsidRPr="004E1866">
        <w:rPr>
          <w:rFonts w:ascii="Calibri" w:hAnsi="Calibri" w:cs="Calibri"/>
          <w:noProof/>
        </w:rPr>
        <w:t>17.</w:t>
      </w:r>
      <w:r w:rsidRPr="004E1866">
        <w:rPr>
          <w:rFonts w:ascii="Calibri" w:hAnsi="Calibri" w:cs="Calibri"/>
          <w:noProof/>
        </w:rPr>
        <w:tab/>
        <w:t>Foo I, Macfarlane AJR, Srivastava D, et al. The use of intravenous lidocaine for postoperative pain and recovery: international consensus statement on efficacy and safety. Anaesthesia 2021;76:238-250.</w:t>
      </w:r>
      <w:bookmarkEnd w:id="16"/>
    </w:p>
    <w:p w14:paraId="06132181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7" w:name="_ENREF_18"/>
      <w:r w:rsidRPr="004E1866">
        <w:rPr>
          <w:rFonts w:ascii="Calibri" w:hAnsi="Calibri" w:cs="Calibri"/>
          <w:noProof/>
        </w:rPr>
        <w:lastRenderedPageBreak/>
        <w:t>18.</w:t>
      </w:r>
      <w:r w:rsidRPr="004E1866">
        <w:rPr>
          <w:rFonts w:ascii="Calibri" w:hAnsi="Calibri" w:cs="Calibri"/>
          <w:noProof/>
        </w:rPr>
        <w:tab/>
        <w:t>De Oliveira GS, Jr., Castro-Alves LJ, Khan JH, McCarthy RJ. Perioperative systemic magnesium to minimize postoperative pain: a meta-analysis of randomized controlled trials. Anesthesiology 2013;119:178-190.</w:t>
      </w:r>
      <w:bookmarkEnd w:id="17"/>
    </w:p>
    <w:p w14:paraId="26F8FEF9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8" w:name="_ENREF_19"/>
      <w:r w:rsidRPr="004E1866">
        <w:rPr>
          <w:rFonts w:ascii="Calibri" w:hAnsi="Calibri" w:cs="Calibri"/>
          <w:noProof/>
        </w:rPr>
        <w:t>19.</w:t>
      </w:r>
      <w:r w:rsidRPr="004E1866">
        <w:rPr>
          <w:rFonts w:ascii="Calibri" w:hAnsi="Calibri" w:cs="Calibri"/>
          <w:noProof/>
        </w:rPr>
        <w:tab/>
        <w:t>Davison SN. Clinical Pharmacology Considerations in Pain Management in Patients with Advanced Kidney Failure. Clinical journal of the American Society of Nephrology : CJASN 2019;14:917-931.</w:t>
      </w:r>
      <w:bookmarkEnd w:id="18"/>
    </w:p>
    <w:p w14:paraId="395A5745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19" w:name="_ENREF_20"/>
      <w:r w:rsidRPr="004E1866">
        <w:rPr>
          <w:rFonts w:ascii="Calibri" w:hAnsi="Calibri" w:cs="Calibri"/>
          <w:noProof/>
        </w:rPr>
        <w:t>20.</w:t>
      </w:r>
      <w:r w:rsidRPr="004E1866">
        <w:rPr>
          <w:rFonts w:ascii="Calibri" w:hAnsi="Calibri" w:cs="Calibri"/>
          <w:noProof/>
        </w:rPr>
        <w:tab/>
        <w:t>Jun JH, Kim GS, Lee JJ, Ko JS, Kim SJ, Jeon PH. Comparison of intrathecal morphine and surgical-site infusion of ropivacaine as adjuncts to intravenous patient-controlled analgesia in living-donor kidney transplant recipients. Singapore medical journal 2017;58:666-673.</w:t>
      </w:r>
      <w:bookmarkEnd w:id="19"/>
    </w:p>
    <w:p w14:paraId="59D2D07A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0" w:name="_ENREF_21"/>
      <w:r w:rsidRPr="004E1866">
        <w:rPr>
          <w:rFonts w:ascii="Calibri" w:hAnsi="Calibri" w:cs="Calibri"/>
          <w:noProof/>
        </w:rPr>
        <w:t>21.</w:t>
      </w:r>
      <w:r w:rsidRPr="004E1866">
        <w:rPr>
          <w:rFonts w:ascii="Calibri" w:hAnsi="Calibri" w:cs="Calibri"/>
          <w:noProof/>
        </w:rPr>
        <w:tab/>
        <w:t>Kim HC, Bae JY, Kim TK, et al. Efficacy of intrathecal morphine for postoperative pain management following open nephrectomy. The Journal of international medical research 2016;44:42-53.</w:t>
      </w:r>
      <w:bookmarkEnd w:id="20"/>
    </w:p>
    <w:p w14:paraId="0794AD11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1" w:name="_ENREF_22"/>
      <w:r w:rsidRPr="004E1866">
        <w:rPr>
          <w:rFonts w:ascii="Calibri" w:hAnsi="Calibri" w:cs="Calibri"/>
          <w:noProof/>
        </w:rPr>
        <w:t>22.</w:t>
      </w:r>
      <w:r w:rsidRPr="004E1866">
        <w:rPr>
          <w:rFonts w:ascii="Calibri" w:hAnsi="Calibri" w:cs="Calibri"/>
          <w:noProof/>
        </w:rPr>
        <w:tab/>
        <w:t>Capdevila X, Moulard S, Plasse C, et al. Effectiveness of Epidural Analgesia, Continuous Surgical Site Analgesia, and Patient-Controlled Analgesic Morphine for Postoperative Pain Management and Hyperalgesia, Rehabilitation, and Health-Related Quality of Life After Open Nephrectomy: A Prospective, Randomized, Controlled Study. Anesthesia and analgesia 2017;124:336-345.</w:t>
      </w:r>
      <w:bookmarkEnd w:id="21"/>
    </w:p>
    <w:p w14:paraId="6DC0295C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2" w:name="_ENREF_23"/>
      <w:r w:rsidRPr="004E1866">
        <w:rPr>
          <w:rFonts w:ascii="Calibri" w:hAnsi="Calibri" w:cs="Calibri"/>
          <w:noProof/>
        </w:rPr>
        <w:t>23.</w:t>
      </w:r>
      <w:r w:rsidRPr="004E1866">
        <w:rPr>
          <w:rFonts w:ascii="Calibri" w:hAnsi="Calibri" w:cs="Calibri"/>
          <w:noProof/>
        </w:rPr>
        <w:tab/>
        <w:t>Aditianingsih D, Pryambodho, Anasy N, Tantri AR, Mochtar CA. A randomized controlled trial on analgesic effect of repeated Quadratus Lumborum block versus continuous epidural analgesia following laparoscopic nephrectomy. BMC anesthesiology 2019;19:221.</w:t>
      </w:r>
      <w:bookmarkEnd w:id="22"/>
    </w:p>
    <w:p w14:paraId="7FFF937F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3" w:name="_ENREF_24"/>
      <w:r w:rsidRPr="004E1866">
        <w:rPr>
          <w:rFonts w:ascii="Calibri" w:hAnsi="Calibri" w:cs="Calibri"/>
          <w:noProof/>
        </w:rPr>
        <w:t>24.</w:t>
      </w:r>
      <w:r w:rsidRPr="004E1866">
        <w:rPr>
          <w:rFonts w:ascii="Calibri" w:hAnsi="Calibri" w:cs="Calibri"/>
          <w:noProof/>
        </w:rPr>
        <w:tab/>
        <w:t>Hosgood SA, Thiyagarajan UM, Nicholson HF, Jeyapalan I, Nicholson ML. Randomized clinical trial of transversus abdominis plane block versus placebo control in live-donor nephrectomy. Transplantation 2012;94:520-525.</w:t>
      </w:r>
      <w:bookmarkEnd w:id="23"/>
    </w:p>
    <w:p w14:paraId="0ACA70B1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4" w:name="_ENREF_25"/>
      <w:r w:rsidRPr="004E1866">
        <w:rPr>
          <w:rFonts w:ascii="Calibri" w:hAnsi="Calibri" w:cs="Calibri"/>
          <w:noProof/>
        </w:rPr>
        <w:t>25.</w:t>
      </w:r>
      <w:r w:rsidRPr="004E1866">
        <w:rPr>
          <w:rFonts w:ascii="Calibri" w:hAnsi="Calibri" w:cs="Calibri"/>
          <w:noProof/>
        </w:rPr>
        <w:tab/>
        <w:t>Soltani Mohammadi S, Dabir A, Shoeibi G. Efficacy of transversus abdominis plane block for acute postoperative pain relief in kidney recipients: a double-blinded clinical trial. Pain Med 2014;15:460-464.</w:t>
      </w:r>
      <w:bookmarkEnd w:id="24"/>
    </w:p>
    <w:p w14:paraId="1351EC07" w14:textId="77777777" w:rsidR="004E1866" w:rsidRPr="004E1866" w:rsidRDefault="004E1866" w:rsidP="004E1866">
      <w:pPr>
        <w:spacing w:after="0" w:line="240" w:lineRule="auto"/>
        <w:rPr>
          <w:rFonts w:ascii="Calibri" w:hAnsi="Calibri" w:cs="Calibri"/>
          <w:noProof/>
        </w:rPr>
      </w:pPr>
      <w:bookmarkStart w:id="25" w:name="_ENREF_26"/>
      <w:r w:rsidRPr="004E1866">
        <w:rPr>
          <w:rFonts w:ascii="Calibri" w:hAnsi="Calibri" w:cs="Calibri"/>
          <w:noProof/>
        </w:rPr>
        <w:t>26.</w:t>
      </w:r>
      <w:r w:rsidRPr="004E1866">
        <w:rPr>
          <w:rFonts w:ascii="Calibri" w:hAnsi="Calibri" w:cs="Calibri"/>
          <w:noProof/>
        </w:rPr>
        <w:tab/>
        <w:t>Yeap YL, Fridell JA, Wu D, et al. Comparison of methods of providing analgesia after pancreas transplant: IV opioid analgesia versus transversus abdominis plane block with liposomal bupivacaine or continuous catheter infusion. Clinical transplantation 2019;33:e13581.</w:t>
      </w:r>
      <w:bookmarkEnd w:id="25"/>
    </w:p>
    <w:p w14:paraId="48D88516" w14:textId="77777777" w:rsidR="004E1866" w:rsidRPr="004E1866" w:rsidRDefault="004E1866" w:rsidP="004E1866">
      <w:pPr>
        <w:spacing w:line="240" w:lineRule="auto"/>
        <w:rPr>
          <w:rFonts w:ascii="Calibri" w:hAnsi="Calibri" w:cs="Calibri"/>
          <w:noProof/>
        </w:rPr>
      </w:pPr>
      <w:bookmarkStart w:id="26" w:name="_ENREF_27"/>
      <w:r w:rsidRPr="004E1866">
        <w:rPr>
          <w:rFonts w:ascii="Calibri" w:hAnsi="Calibri" w:cs="Calibri"/>
          <w:noProof/>
        </w:rPr>
        <w:t>27.</w:t>
      </w:r>
      <w:r w:rsidRPr="004E1866">
        <w:rPr>
          <w:rFonts w:ascii="Calibri" w:hAnsi="Calibri" w:cs="Calibri"/>
          <w:noProof/>
        </w:rPr>
        <w:tab/>
        <w:t>Hutchins JL, Kesha R, Blanco F, Dunn T, Hochhalter R. Ultrasound-guided subcostal transversus abdominis plane blocks with liposomal bupivacaine vs. non-liposomal bupivacaine for postoperative pain control after laparoscopic hand-assisted donor nephrectomy: a prospective randomised observer-blinded study. Anaesthesia 2016;71:930-937.</w:t>
      </w:r>
      <w:bookmarkEnd w:id="26"/>
    </w:p>
    <w:p w14:paraId="35766DD7" w14:textId="77777777" w:rsidR="004E1866" w:rsidRDefault="004E1866" w:rsidP="004E1866">
      <w:pPr>
        <w:spacing w:line="240" w:lineRule="auto"/>
        <w:rPr>
          <w:rFonts w:ascii="Calibri" w:hAnsi="Calibri" w:cs="Calibri"/>
          <w:noProof/>
        </w:rPr>
      </w:pPr>
    </w:p>
    <w:p w14:paraId="1B60AA93" w14:textId="77777777" w:rsidR="00653D80" w:rsidRDefault="00FB45B3" w:rsidP="005B5052">
      <w:r>
        <w:fldChar w:fldCharType="end"/>
      </w:r>
    </w:p>
    <w:sectPr w:rsidR="00653D80" w:rsidSect="001275C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52796" w14:textId="77777777" w:rsidR="00BF6B77" w:rsidRDefault="00BF6B77" w:rsidP="004F467F">
      <w:pPr>
        <w:spacing w:after="0" w:line="240" w:lineRule="auto"/>
      </w:pPr>
      <w:r>
        <w:separator/>
      </w:r>
    </w:p>
  </w:endnote>
  <w:endnote w:type="continuationSeparator" w:id="0">
    <w:p w14:paraId="7E00CD7B" w14:textId="77777777" w:rsidR="00BF6B77" w:rsidRDefault="00BF6B77" w:rsidP="004F4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C6124" w14:textId="3BB3C6FE" w:rsidR="004F467F" w:rsidRPr="004F467F" w:rsidRDefault="000D4A87">
    <w:pPr>
      <w:pStyle w:val="Footer"/>
      <w:rPr>
        <w:sz w:val="16"/>
        <w:szCs w:val="16"/>
      </w:rPr>
    </w:pPr>
    <w:r>
      <w:rPr>
        <w:sz w:val="16"/>
        <w:szCs w:val="16"/>
      </w:rPr>
      <w:t>10</w:t>
    </w:r>
    <w:r w:rsidRPr="000D4A87">
      <w:rPr>
        <w:sz w:val="16"/>
        <w:szCs w:val="16"/>
        <w:vertAlign w:val="superscript"/>
      </w:rPr>
      <w:t>th</w:t>
    </w:r>
    <w:r>
      <w:rPr>
        <w:sz w:val="16"/>
        <w:szCs w:val="16"/>
      </w:rPr>
      <w:t xml:space="preserve"> April </w:t>
    </w:r>
    <w:r w:rsidR="004F467F" w:rsidRPr="004F467F">
      <w:rPr>
        <w:sz w:val="16"/>
        <w:szCs w:val="16"/>
      </w:rPr>
      <w:t>202</w:t>
    </w:r>
    <w:r>
      <w:rPr>
        <w:sz w:val="16"/>
        <w:szCs w:val="16"/>
      </w:rPr>
      <w:t>5</w:t>
    </w:r>
    <w:r w:rsidR="004F467F" w:rsidRPr="004F467F">
      <w:rPr>
        <w:sz w:val="16"/>
        <w:szCs w:val="16"/>
      </w:rPr>
      <w:tab/>
    </w:r>
    <w:r w:rsidR="004F467F" w:rsidRPr="004F467F">
      <w:rPr>
        <w:sz w:val="16"/>
        <w:szCs w:val="16"/>
      </w:rPr>
      <w:tab/>
      <w:t xml:space="preserve">Page | </w:t>
    </w:r>
    <w:r w:rsidR="00FB45B3" w:rsidRPr="004F467F">
      <w:rPr>
        <w:sz w:val="16"/>
        <w:szCs w:val="16"/>
      </w:rPr>
      <w:fldChar w:fldCharType="begin"/>
    </w:r>
    <w:r w:rsidR="004F467F" w:rsidRPr="004F467F">
      <w:rPr>
        <w:sz w:val="16"/>
        <w:szCs w:val="16"/>
      </w:rPr>
      <w:instrText xml:space="preserve"> PAGE   \* MERGEFORMAT </w:instrText>
    </w:r>
    <w:r w:rsidR="00FB45B3" w:rsidRPr="004F467F">
      <w:rPr>
        <w:sz w:val="16"/>
        <w:szCs w:val="16"/>
      </w:rPr>
      <w:fldChar w:fldCharType="separate"/>
    </w:r>
    <w:r w:rsidR="00191FD8">
      <w:rPr>
        <w:noProof/>
        <w:sz w:val="16"/>
        <w:szCs w:val="16"/>
      </w:rPr>
      <w:t>3</w:t>
    </w:r>
    <w:r w:rsidR="00FB45B3" w:rsidRPr="004F467F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524A2" w14:textId="77777777" w:rsidR="00BF6B77" w:rsidRDefault="00BF6B77" w:rsidP="004F467F">
      <w:pPr>
        <w:spacing w:after="0" w:line="240" w:lineRule="auto"/>
      </w:pPr>
      <w:r>
        <w:separator/>
      </w:r>
    </w:p>
  </w:footnote>
  <w:footnote w:type="continuationSeparator" w:id="0">
    <w:p w14:paraId="398C32DA" w14:textId="77777777" w:rsidR="00BF6B77" w:rsidRDefault="00BF6B77" w:rsidP="004F4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D68F4"/>
    <w:multiLevelType w:val="hybridMultilevel"/>
    <w:tmpl w:val="5B5C31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B36D8"/>
    <w:multiLevelType w:val="hybridMultilevel"/>
    <w:tmpl w:val="988810EA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AE5937"/>
    <w:multiLevelType w:val="hybridMultilevel"/>
    <w:tmpl w:val="CA1C4A44"/>
    <w:lvl w:ilvl="0" w:tplc="703C19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1672F"/>
    <w:multiLevelType w:val="hybridMultilevel"/>
    <w:tmpl w:val="8696A24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07FD1"/>
    <w:multiLevelType w:val="hybridMultilevel"/>
    <w:tmpl w:val="988810EA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4604F"/>
    <w:multiLevelType w:val="hybridMultilevel"/>
    <w:tmpl w:val="DD8285D4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742C3A"/>
    <w:multiLevelType w:val="hybridMultilevel"/>
    <w:tmpl w:val="74E869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8845015">
    <w:abstractNumId w:val="0"/>
  </w:num>
  <w:num w:numId="2" w16cid:durableId="1748528854">
    <w:abstractNumId w:val="6"/>
  </w:num>
  <w:num w:numId="3" w16cid:durableId="345637034">
    <w:abstractNumId w:val="4"/>
  </w:num>
  <w:num w:numId="4" w16cid:durableId="136148406">
    <w:abstractNumId w:val="2"/>
  </w:num>
  <w:num w:numId="5" w16cid:durableId="1437866087">
    <w:abstractNumId w:val="5"/>
  </w:num>
  <w:num w:numId="6" w16cid:durableId="773130301">
    <w:abstractNumId w:val="1"/>
  </w:num>
  <w:num w:numId="7" w16cid:durableId="15264837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eur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zpzapw9j2d0psed9acxp0wtwvzfrf5fvrpp&quot;&gt;RTx ERAS&lt;record-ids&gt;&lt;item&gt;1&lt;/item&gt;&lt;item&gt;3&lt;/item&gt;&lt;item&gt;4&lt;/item&gt;&lt;item&gt;6&lt;/item&gt;&lt;item&gt;8&lt;/item&gt;&lt;item&gt;9&lt;/item&gt;&lt;item&gt;11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/record-ids&gt;&lt;/item&gt;&lt;/Libraries&gt;"/>
  </w:docVars>
  <w:rsids>
    <w:rsidRoot w:val="005B5052"/>
    <w:rsid w:val="0004495D"/>
    <w:rsid w:val="00072DF8"/>
    <w:rsid w:val="00093C66"/>
    <w:rsid w:val="00097EB0"/>
    <w:rsid w:val="000D4A87"/>
    <w:rsid w:val="000E374E"/>
    <w:rsid w:val="000E6DD3"/>
    <w:rsid w:val="00116915"/>
    <w:rsid w:val="001275C1"/>
    <w:rsid w:val="0014466A"/>
    <w:rsid w:val="00191FD8"/>
    <w:rsid w:val="00282BBB"/>
    <w:rsid w:val="002D6ECD"/>
    <w:rsid w:val="0035097F"/>
    <w:rsid w:val="00380D3E"/>
    <w:rsid w:val="003A1156"/>
    <w:rsid w:val="00404E42"/>
    <w:rsid w:val="00413798"/>
    <w:rsid w:val="00423AC5"/>
    <w:rsid w:val="004702C1"/>
    <w:rsid w:val="00495262"/>
    <w:rsid w:val="004A0000"/>
    <w:rsid w:val="004E1866"/>
    <w:rsid w:val="004F467F"/>
    <w:rsid w:val="00500680"/>
    <w:rsid w:val="005B5052"/>
    <w:rsid w:val="005E00A6"/>
    <w:rsid w:val="005E32A8"/>
    <w:rsid w:val="00611CC4"/>
    <w:rsid w:val="00653D80"/>
    <w:rsid w:val="00672954"/>
    <w:rsid w:val="00681584"/>
    <w:rsid w:val="006B102C"/>
    <w:rsid w:val="006E5EE0"/>
    <w:rsid w:val="0072386A"/>
    <w:rsid w:val="00732F7C"/>
    <w:rsid w:val="007862A0"/>
    <w:rsid w:val="007A550B"/>
    <w:rsid w:val="007D7F2D"/>
    <w:rsid w:val="007F421E"/>
    <w:rsid w:val="00816273"/>
    <w:rsid w:val="00831A57"/>
    <w:rsid w:val="00831C3E"/>
    <w:rsid w:val="00892C6B"/>
    <w:rsid w:val="008A2E17"/>
    <w:rsid w:val="008B5E98"/>
    <w:rsid w:val="008B6C1D"/>
    <w:rsid w:val="009374A9"/>
    <w:rsid w:val="009675D0"/>
    <w:rsid w:val="00987B57"/>
    <w:rsid w:val="009B7365"/>
    <w:rsid w:val="00A126A2"/>
    <w:rsid w:val="00A36FF2"/>
    <w:rsid w:val="00A93A9A"/>
    <w:rsid w:val="00AC1EFF"/>
    <w:rsid w:val="00AC4CA3"/>
    <w:rsid w:val="00AE2655"/>
    <w:rsid w:val="00B251C8"/>
    <w:rsid w:val="00BF6B77"/>
    <w:rsid w:val="00C125A7"/>
    <w:rsid w:val="00C277CD"/>
    <w:rsid w:val="00C84742"/>
    <w:rsid w:val="00CA2D16"/>
    <w:rsid w:val="00CD6781"/>
    <w:rsid w:val="00CE2C04"/>
    <w:rsid w:val="00CF2169"/>
    <w:rsid w:val="00D144E9"/>
    <w:rsid w:val="00D70605"/>
    <w:rsid w:val="00D95AE2"/>
    <w:rsid w:val="00DC057A"/>
    <w:rsid w:val="00E43C2C"/>
    <w:rsid w:val="00E95F10"/>
    <w:rsid w:val="00F024A8"/>
    <w:rsid w:val="00F53EDB"/>
    <w:rsid w:val="00FA3403"/>
    <w:rsid w:val="00FB45B3"/>
    <w:rsid w:val="00FF4DA0"/>
    <w:rsid w:val="00FF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A583E"/>
  <w15:docId w15:val="{EEB15BC4-31A0-415C-B9C2-0BFE57F3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C6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0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1C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4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67F"/>
  </w:style>
  <w:style w:type="paragraph" w:styleId="Footer">
    <w:name w:val="footer"/>
    <w:basedOn w:val="Normal"/>
    <w:link w:val="FooterChar"/>
    <w:uiPriority w:val="99"/>
    <w:unhideWhenUsed/>
    <w:rsid w:val="004F4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67F"/>
  </w:style>
  <w:style w:type="character" w:styleId="CommentReference">
    <w:name w:val="annotation reference"/>
    <w:basedOn w:val="DefaultParagraphFont"/>
    <w:uiPriority w:val="99"/>
    <w:semiHidden/>
    <w:unhideWhenUsed/>
    <w:rsid w:val="006E5E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5E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5E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E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E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847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2178</Words>
  <Characters>12419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Jez</dc:creator>
  <cp:lastModifiedBy>Jeremy Fabes</cp:lastModifiedBy>
  <cp:revision>14</cp:revision>
  <dcterms:created xsi:type="dcterms:W3CDTF">2025-04-10T09:24:00Z</dcterms:created>
  <dcterms:modified xsi:type="dcterms:W3CDTF">2025-04-10T09:58:00Z</dcterms:modified>
</cp:coreProperties>
</file>